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E86AC6" w14:textId="77777777" w:rsidR="00693C0F" w:rsidRDefault="00000000">
      <w:pPr>
        <w:widowControl/>
        <w:sectPr w:rsidR="00693C0F">
          <w:footerReference w:type="default" r:id="rId8"/>
          <w:pgSz w:w="11909" w:h="16838"/>
          <w:pgMar w:top="434" w:right="2561" w:bottom="1182" w:left="2582" w:header="708" w:footer="708" w:gutter="0"/>
          <w:pgNumType w:start="1"/>
          <w:cols w:space="708"/>
          <w:titlePg/>
        </w:sectPr>
      </w:pPr>
      <w:r>
        <w:rPr>
          <w:noProof/>
        </w:rPr>
        <w:drawing>
          <wp:anchor distT="0" distB="0" distL="114300" distR="114300" simplePos="0" relativeHeight="251658240" behindDoc="0" locked="0" layoutInCell="1" hidden="0" allowOverlap="1" wp14:anchorId="22B56E28" wp14:editId="254FC11C">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034540" cy="640080"/>
                    </a:xfrm>
                    <a:prstGeom prst="rect">
                      <a:avLst/>
                    </a:prstGeom>
                    <a:ln/>
                  </pic:spPr>
                </pic:pic>
              </a:graphicData>
            </a:graphic>
          </wp:anchor>
        </w:drawing>
      </w:r>
    </w:p>
    <w:p w14:paraId="0A550B1B" w14:textId="77777777" w:rsidR="00693C0F" w:rsidRDefault="00000000">
      <w:pPr>
        <w:spacing w:before="3644" w:line="288" w:lineRule="auto"/>
      </w:pPr>
      <w:r>
        <w:rPr>
          <w:noProof/>
        </w:rPr>
        <mc:AlternateContent>
          <mc:Choice Requires="wps">
            <w:drawing>
              <wp:anchor distT="0" distB="0" distL="0" distR="0" simplePos="0" relativeHeight="251659264" behindDoc="0" locked="0" layoutInCell="1" hidden="0" allowOverlap="1" wp14:anchorId="7FB01B12" wp14:editId="220B81D2">
                <wp:simplePos x="0" y="0"/>
                <wp:positionH relativeFrom="column">
                  <wp:posOffset>38100</wp:posOffset>
                </wp:positionH>
                <wp:positionV relativeFrom="paragraph">
                  <wp:posOffset>685800</wp:posOffset>
                </wp:positionV>
                <wp:extent cx="5462270" cy="1480185"/>
                <wp:effectExtent l="0" t="0" r="0" b="0"/>
                <wp:wrapNone/>
                <wp:docPr id="586849649" name="Dikdörtgen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0DBB95F0" w14:textId="77777777" w:rsidR="00693C0F" w:rsidRDefault="00000000">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7FB01B12" id="Dikdörtgen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0DBB95F0" w14:textId="77777777" w:rsidR="00693C0F" w:rsidRDefault="00000000">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062796B3" w14:textId="77777777" w:rsidR="008B1EA9" w:rsidRPr="008B1EA9" w:rsidRDefault="008B1EA9" w:rsidP="008B1EA9">
      <w:pPr>
        <w:spacing w:before="0" w:line="336" w:lineRule="auto"/>
        <w:ind w:right="72"/>
        <w:jc w:val="right"/>
        <w:rPr>
          <w:b/>
          <w:sz w:val="39"/>
          <w:szCs w:val="39"/>
        </w:rPr>
      </w:pPr>
      <w:r w:rsidRPr="008B1EA9">
        <w:rPr>
          <w:b/>
          <w:bCs/>
          <w:sz w:val="39"/>
          <w:szCs w:val="39"/>
        </w:rPr>
        <w:t>MAHSUL VERİMLİLİĞİ TAHMİNİ VE PLANLAMA</w:t>
      </w:r>
    </w:p>
    <w:p w14:paraId="098B0FC1" w14:textId="77777777" w:rsidR="00693C0F" w:rsidRDefault="00693C0F">
      <w:pPr>
        <w:spacing w:before="0" w:line="336" w:lineRule="auto"/>
        <w:ind w:right="72"/>
        <w:jc w:val="right"/>
        <w:rPr>
          <w:sz w:val="30"/>
          <w:szCs w:val="30"/>
        </w:rPr>
      </w:pPr>
    </w:p>
    <w:p w14:paraId="36E8069A" w14:textId="77777777" w:rsidR="00693C0F" w:rsidRDefault="00693C0F">
      <w:pPr>
        <w:spacing w:before="0" w:line="408" w:lineRule="auto"/>
        <w:ind w:left="5256" w:right="72"/>
        <w:jc w:val="right"/>
        <w:rPr>
          <w:b/>
          <w:sz w:val="29"/>
          <w:szCs w:val="29"/>
        </w:rPr>
      </w:pPr>
    </w:p>
    <w:p w14:paraId="7E521137" w14:textId="77777777" w:rsidR="00693C0F" w:rsidRDefault="00693C0F">
      <w:pPr>
        <w:spacing w:before="0" w:line="408" w:lineRule="auto"/>
        <w:ind w:left="5256" w:right="72"/>
        <w:jc w:val="right"/>
        <w:rPr>
          <w:b/>
          <w:sz w:val="29"/>
          <w:szCs w:val="29"/>
        </w:rPr>
      </w:pPr>
    </w:p>
    <w:p w14:paraId="2D6B71EE" w14:textId="77777777" w:rsidR="00693C0F" w:rsidRDefault="00693C0F">
      <w:pPr>
        <w:spacing w:before="0" w:line="408" w:lineRule="auto"/>
        <w:ind w:left="5256" w:right="72"/>
        <w:jc w:val="right"/>
        <w:rPr>
          <w:b/>
          <w:sz w:val="29"/>
          <w:szCs w:val="29"/>
        </w:rPr>
      </w:pPr>
    </w:p>
    <w:p w14:paraId="0DFE702F" w14:textId="77777777" w:rsidR="00693C0F" w:rsidRDefault="00693C0F">
      <w:pPr>
        <w:spacing w:before="0" w:line="408" w:lineRule="auto"/>
        <w:ind w:left="5256" w:right="72"/>
        <w:jc w:val="right"/>
        <w:rPr>
          <w:b/>
          <w:sz w:val="29"/>
          <w:szCs w:val="29"/>
        </w:rPr>
      </w:pPr>
    </w:p>
    <w:p w14:paraId="752281CE" w14:textId="77777777" w:rsidR="00693C0F" w:rsidRDefault="00000000">
      <w:pPr>
        <w:spacing w:before="0" w:line="408" w:lineRule="auto"/>
        <w:ind w:left="5256" w:right="72"/>
        <w:jc w:val="right"/>
        <w:rPr>
          <w:sz w:val="30"/>
          <w:szCs w:val="30"/>
        </w:rPr>
      </w:pPr>
      <w:r>
        <w:rPr>
          <w:b/>
          <w:sz w:val="29"/>
          <w:szCs w:val="29"/>
        </w:rPr>
        <w:t xml:space="preserve">BİTİRME PROJESİ     </w:t>
      </w:r>
    </w:p>
    <w:p w14:paraId="47DAA7A8" w14:textId="77777777" w:rsidR="00693C0F" w:rsidRDefault="00000000">
      <w:pPr>
        <w:spacing w:before="69" w:line="353" w:lineRule="auto"/>
        <w:ind w:right="72"/>
        <w:jc w:val="right"/>
        <w:rPr>
          <w:sz w:val="30"/>
          <w:szCs w:val="30"/>
        </w:rPr>
      </w:pPr>
      <w:r>
        <w:rPr>
          <w:sz w:val="30"/>
          <w:szCs w:val="30"/>
        </w:rPr>
        <w:t>Bilgisayar Mühendisliği Bölümü</w:t>
      </w:r>
    </w:p>
    <w:p w14:paraId="2A5EC08F" w14:textId="77777777" w:rsidR="00693C0F" w:rsidRDefault="00000000">
      <w:pPr>
        <w:spacing w:before="1080" w:line="342" w:lineRule="auto"/>
        <w:ind w:right="72"/>
        <w:jc w:val="right"/>
        <w:rPr>
          <w:b/>
          <w:sz w:val="29"/>
          <w:szCs w:val="29"/>
        </w:rPr>
      </w:pPr>
      <w:r>
        <w:rPr>
          <w:b/>
          <w:sz w:val="29"/>
          <w:szCs w:val="29"/>
        </w:rPr>
        <w:t>DANIŞMAN</w:t>
      </w:r>
    </w:p>
    <w:p w14:paraId="100DF057" w14:textId="2B4ACC87" w:rsidR="00693C0F" w:rsidRDefault="00000000">
      <w:pPr>
        <w:spacing w:before="79" w:line="336" w:lineRule="auto"/>
        <w:ind w:right="72"/>
        <w:jc w:val="right"/>
        <w:rPr>
          <w:sz w:val="30"/>
          <w:szCs w:val="30"/>
        </w:rPr>
      </w:pPr>
      <w:r>
        <w:rPr>
          <w:sz w:val="30"/>
          <w:szCs w:val="30"/>
        </w:rPr>
        <w:t xml:space="preserve">Dr. </w:t>
      </w:r>
      <w:r w:rsidR="008B1EA9" w:rsidRPr="008B1EA9">
        <w:rPr>
          <w:sz w:val="30"/>
          <w:szCs w:val="30"/>
        </w:rPr>
        <w:t>Ali SARIKAŞ</w:t>
      </w:r>
    </w:p>
    <w:p w14:paraId="01C9EA8A" w14:textId="48562D39" w:rsidR="00693C0F" w:rsidRDefault="00000000">
      <w:pPr>
        <w:spacing w:before="454" w:line="353" w:lineRule="auto"/>
        <w:ind w:right="72"/>
        <w:jc w:val="right"/>
        <w:rPr>
          <w:sz w:val="30"/>
          <w:szCs w:val="30"/>
        </w:rPr>
        <w:sectPr w:rsidR="00693C0F">
          <w:type w:val="continuous"/>
          <w:pgSz w:w="11909" w:h="16838"/>
          <w:pgMar w:top="434" w:right="1510" w:bottom="1182" w:left="1699" w:header="708" w:footer="708" w:gutter="0"/>
          <w:pgNumType w:start="0"/>
          <w:cols w:space="708"/>
        </w:sectPr>
      </w:pPr>
      <w:r>
        <w:rPr>
          <w:sz w:val="30"/>
          <w:szCs w:val="30"/>
        </w:rPr>
        <w:t>İSTANBUL, 202</w:t>
      </w:r>
      <w:r>
        <w:rPr>
          <w:noProof/>
        </w:rPr>
        <mc:AlternateContent>
          <mc:Choice Requires="wps">
            <w:drawing>
              <wp:anchor distT="0" distB="0" distL="0" distR="0" simplePos="0" relativeHeight="251661312" behindDoc="0" locked="0" layoutInCell="1" hidden="0" allowOverlap="1" wp14:anchorId="58A98483" wp14:editId="7A4D842F">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6849647" name="Düz Ok Bağlayıcısı 586849647"/>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0160" cy="42525"/>
                        </a:xfrm>
                        <a:prstGeom prst="rect"/>
                        <a:ln/>
                      </pic:spPr>
                    </pic:pic>
                  </a:graphicData>
                </a:graphic>
              </wp:anchor>
            </w:drawing>
          </mc:Fallback>
        </mc:AlternateContent>
      </w:r>
      <w:r w:rsidR="008B1EA9">
        <w:rPr>
          <w:sz w:val="30"/>
          <w:szCs w:val="30"/>
        </w:rPr>
        <w:t>5</w:t>
      </w:r>
    </w:p>
    <w:p w14:paraId="3A3754B3" w14:textId="77777777" w:rsidR="00693C0F" w:rsidRDefault="00000000">
      <w:pPr>
        <w:spacing w:before="520" w:line="20" w:lineRule="auto"/>
        <w:sectPr w:rsidR="00693C0F">
          <w:pgSz w:w="11909" w:h="16838"/>
          <w:pgMar w:top="434" w:right="2561" w:bottom="1182" w:left="2582" w:header="708" w:footer="708" w:gutter="0"/>
          <w:pgNumType w:start="0"/>
          <w:cols w:space="708"/>
        </w:sectPr>
      </w:pPr>
      <w:r>
        <w:rPr>
          <w:noProof/>
        </w:rPr>
        <w:lastRenderedPageBreak/>
        <w:drawing>
          <wp:anchor distT="0" distB="0" distL="114300" distR="114300" simplePos="0" relativeHeight="251662336" behindDoc="0" locked="0" layoutInCell="1" hidden="0" allowOverlap="1" wp14:anchorId="0AD4E847" wp14:editId="24DFA02B">
            <wp:simplePos x="0" y="0"/>
            <wp:positionH relativeFrom="column">
              <wp:posOffset>1048385</wp:posOffset>
            </wp:positionH>
            <wp:positionV relativeFrom="paragraph">
              <wp:posOffset>332740</wp:posOffset>
            </wp:positionV>
            <wp:extent cx="2230120" cy="640715"/>
            <wp:effectExtent l="0" t="0" r="0" b="0"/>
            <wp:wrapNone/>
            <wp:docPr id="586849654" name="image6.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png" descr="logo, yazı tipi, simge, sembol, grafik içeren bir resim&#10;&#10;Açıklama otomatik olarak oluşturuldu"/>
                    <pic:cNvPicPr preferRelativeResize="0"/>
                  </pic:nvPicPr>
                  <pic:blipFill>
                    <a:blip r:embed="rId11"/>
                    <a:srcRect/>
                    <a:stretch>
                      <a:fillRect/>
                    </a:stretch>
                  </pic:blipFill>
                  <pic:spPr>
                    <a:xfrm>
                      <a:off x="0" y="0"/>
                      <a:ext cx="2230120" cy="640715"/>
                    </a:xfrm>
                    <a:prstGeom prst="rect">
                      <a:avLst/>
                    </a:prstGeom>
                    <a:ln/>
                  </pic:spPr>
                </pic:pic>
              </a:graphicData>
            </a:graphic>
          </wp:anchor>
        </w:drawing>
      </w:r>
    </w:p>
    <w:p w14:paraId="77B92314" w14:textId="77777777" w:rsidR="00693C0F" w:rsidRDefault="00000000">
      <w:pPr>
        <w:spacing w:before="3644" w:line="288" w:lineRule="auto"/>
        <w:sectPr w:rsidR="00693C0F">
          <w:type w:val="continuous"/>
          <w:pgSz w:w="11909" w:h="16838"/>
          <w:pgMar w:top="434" w:right="1594" w:bottom="1182" w:left="1615" w:header="708" w:footer="708" w:gutter="0"/>
          <w:cols w:space="708"/>
        </w:sectPr>
      </w:pPr>
      <w:r>
        <w:rPr>
          <w:noProof/>
        </w:rPr>
        <mc:AlternateContent>
          <mc:Choice Requires="wps">
            <w:drawing>
              <wp:anchor distT="0" distB="0" distL="0" distR="0" simplePos="0" relativeHeight="251663360" behindDoc="0" locked="0" layoutInCell="1" hidden="0" allowOverlap="1" wp14:anchorId="32106A30" wp14:editId="3AC681BD">
                <wp:simplePos x="0" y="0"/>
                <wp:positionH relativeFrom="column">
                  <wp:posOffset>12700</wp:posOffset>
                </wp:positionH>
                <wp:positionV relativeFrom="paragraph">
                  <wp:posOffset>749300</wp:posOffset>
                </wp:positionV>
                <wp:extent cx="5495925" cy="1388745"/>
                <wp:effectExtent l="0" t="0" r="0" b="0"/>
                <wp:wrapNone/>
                <wp:docPr id="586849651" name="Dikdörtgen 586849651"/>
                <wp:cNvGraphicFramePr/>
                <a:graphic xmlns:a="http://schemas.openxmlformats.org/drawingml/2006/main">
                  <a:graphicData uri="http://schemas.microsoft.com/office/word/2010/wordprocessingShape">
                    <wps:wsp>
                      <wps:cNvSpPr/>
                      <wps:spPr>
                        <a:xfrm>
                          <a:off x="2602800" y="3090390"/>
                          <a:ext cx="5486400" cy="1379220"/>
                        </a:xfrm>
                        <a:prstGeom prst="rect">
                          <a:avLst/>
                        </a:prstGeom>
                        <a:solidFill>
                          <a:srgbClr val="FFFFFF">
                            <a:alpha val="0"/>
                          </a:srgbClr>
                        </a:solidFill>
                        <a:ln>
                          <a:noFill/>
                        </a:ln>
                      </wps:spPr>
                      <wps:txbx>
                        <w:txbxContent>
                          <w:p w14:paraId="279230D3" w14:textId="77777777" w:rsidR="00693C0F" w:rsidRDefault="00000000">
                            <w:pPr>
                              <w:spacing w:after="32" w:line="535" w:lineRule="auto"/>
                              <w:ind w:left="143" w:firstLine="143"/>
                              <w:jc w:val="center"/>
                              <w:textDirection w:val="btLr"/>
                            </w:pPr>
                            <w:r>
                              <w:rPr>
                                <w:b/>
                                <w:color w:val="000000"/>
                                <w:sz w:val="32"/>
                              </w:rPr>
                              <w:t>BİLGİSAYAR MÜHENDİSLİĞİ BÖLÜMÜ</w:t>
                            </w:r>
                          </w:p>
                          <w:p w14:paraId="2E67DDB4" w14:textId="77777777" w:rsidR="00693C0F" w:rsidRDefault="00693C0F">
                            <w:pPr>
                              <w:textDirection w:val="btLr"/>
                            </w:pPr>
                          </w:p>
                        </w:txbxContent>
                      </wps:txbx>
                      <wps:bodyPr spcFirstLastPara="1" wrap="square" lIns="0" tIns="0" rIns="0" bIns="0" anchor="t" anchorCtr="0">
                        <a:noAutofit/>
                      </wps:bodyPr>
                    </wps:wsp>
                  </a:graphicData>
                </a:graphic>
              </wp:anchor>
            </w:drawing>
          </mc:Choice>
          <mc:Fallback>
            <w:pict>
              <v:rect w14:anchorId="32106A30" id="Dikdörtgen 586849651" o:spid="_x0000_s1027" style="position:absolute;left:0;text-align:left;margin-left:1pt;margin-top:59pt;width:432.75pt;height:109.3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" stroked="f">
                <v:fill opacity="0"/>
                <v:textbox inset="0,0,0,0">
                  <w:txbxContent>
                    <w:p w14:paraId="279230D3" w14:textId="77777777" w:rsidR="00693C0F" w:rsidRDefault="00000000">
                      <w:pPr>
                        <w:spacing w:after="32" w:line="535" w:lineRule="auto"/>
                        <w:ind w:left="143" w:firstLine="143"/>
                        <w:jc w:val="center"/>
                        <w:textDirection w:val="btLr"/>
                      </w:pPr>
                      <w:r>
                        <w:rPr>
                          <w:b/>
                          <w:color w:val="000000"/>
                          <w:sz w:val="32"/>
                        </w:rPr>
                        <w:t>BİLGİSAYAR MÜHENDİSLİĞİ BÖLÜMÜ</w:t>
                      </w:r>
                    </w:p>
                    <w:p w14:paraId="2E67DDB4" w14:textId="77777777" w:rsidR="00693C0F" w:rsidRDefault="00693C0F">
                      <w:pPr>
                        <w:textDirection w:val="btLr"/>
                      </w:pPr>
                    </w:p>
                  </w:txbxContent>
                </v:textbox>
              </v:rect>
            </w:pict>
          </mc:Fallback>
        </mc:AlternateContent>
      </w:r>
    </w:p>
    <w:p w14:paraId="1BC82DAC" w14:textId="7AE9ECE0" w:rsidR="00693C0F" w:rsidRDefault="008B1EA9">
      <w:pPr>
        <w:spacing w:before="0" w:line="408" w:lineRule="auto"/>
        <w:ind w:left="5256" w:right="72"/>
        <w:jc w:val="right"/>
        <w:rPr>
          <w:b/>
          <w:sz w:val="30"/>
          <w:szCs w:val="30"/>
        </w:rPr>
      </w:pPr>
      <w:r w:rsidRPr="008B1EA9">
        <w:rPr>
          <w:b/>
          <w:sz w:val="39"/>
          <w:szCs w:val="39"/>
        </w:rPr>
        <w:t>MAHSUL VERİMLİLİĞİ TAHMİNİ VE PLANLAMA</w:t>
      </w:r>
    </w:p>
    <w:p w14:paraId="698CD6EE" w14:textId="77777777" w:rsidR="00693C0F" w:rsidRDefault="00693C0F">
      <w:pPr>
        <w:spacing w:before="0" w:line="408" w:lineRule="auto"/>
        <w:ind w:left="5256" w:right="72"/>
        <w:jc w:val="right"/>
        <w:rPr>
          <w:b/>
          <w:sz w:val="30"/>
          <w:szCs w:val="30"/>
        </w:rPr>
      </w:pPr>
    </w:p>
    <w:p w14:paraId="5B1E522F" w14:textId="77777777" w:rsidR="00693C0F" w:rsidRDefault="00693C0F">
      <w:pPr>
        <w:spacing w:before="0" w:line="408" w:lineRule="auto"/>
        <w:ind w:left="5256" w:right="72"/>
        <w:jc w:val="right"/>
        <w:rPr>
          <w:b/>
          <w:sz w:val="30"/>
          <w:szCs w:val="30"/>
        </w:rPr>
      </w:pPr>
    </w:p>
    <w:p w14:paraId="3543BA3A" w14:textId="77777777" w:rsidR="00693C0F" w:rsidRDefault="00693C0F">
      <w:pPr>
        <w:spacing w:before="0" w:line="408" w:lineRule="auto"/>
        <w:ind w:left="5256" w:right="72"/>
        <w:jc w:val="right"/>
        <w:rPr>
          <w:b/>
          <w:sz w:val="30"/>
          <w:szCs w:val="30"/>
        </w:rPr>
      </w:pPr>
    </w:p>
    <w:p w14:paraId="024C2528" w14:textId="77777777" w:rsidR="00693C0F" w:rsidRDefault="00000000">
      <w:pPr>
        <w:spacing w:before="0" w:line="408" w:lineRule="auto"/>
        <w:ind w:left="5256" w:right="72"/>
        <w:jc w:val="right"/>
        <w:rPr>
          <w:sz w:val="30"/>
          <w:szCs w:val="30"/>
        </w:rPr>
      </w:pPr>
      <w:r>
        <w:rPr>
          <w:b/>
          <w:sz w:val="29"/>
          <w:szCs w:val="29"/>
        </w:rPr>
        <w:t xml:space="preserve">BİTİRME PROJESİ   </w:t>
      </w:r>
    </w:p>
    <w:p w14:paraId="3E3A1A17" w14:textId="77777777" w:rsidR="00693C0F" w:rsidRDefault="00000000">
      <w:pPr>
        <w:spacing w:before="0" w:line="408" w:lineRule="auto"/>
        <w:ind w:left="3828" w:right="72"/>
        <w:jc w:val="right"/>
        <w:rPr>
          <w:sz w:val="30"/>
          <w:szCs w:val="30"/>
        </w:rPr>
      </w:pPr>
      <w:r>
        <w:rPr>
          <w:sz w:val="30"/>
          <w:szCs w:val="30"/>
        </w:rPr>
        <w:t>Bilgisayar Mühendisliği Bölümü</w:t>
      </w:r>
    </w:p>
    <w:p w14:paraId="5607C4CA" w14:textId="77777777" w:rsidR="00693C0F" w:rsidRDefault="00000000">
      <w:pPr>
        <w:spacing w:before="1051" w:line="343" w:lineRule="auto"/>
        <w:jc w:val="right"/>
        <w:rPr>
          <w:b/>
          <w:sz w:val="29"/>
          <w:szCs w:val="29"/>
        </w:rPr>
      </w:pPr>
      <w:r>
        <w:rPr>
          <w:b/>
          <w:sz w:val="29"/>
          <w:szCs w:val="29"/>
        </w:rPr>
        <w:t>DANIŞMAN</w:t>
      </w:r>
    </w:p>
    <w:p w14:paraId="03156176" w14:textId="16AA5D46" w:rsidR="00693C0F" w:rsidRDefault="00000000">
      <w:pPr>
        <w:spacing w:before="78" w:line="336" w:lineRule="auto"/>
        <w:jc w:val="right"/>
        <w:rPr>
          <w:sz w:val="30"/>
          <w:szCs w:val="30"/>
        </w:rPr>
      </w:pPr>
      <w:r>
        <w:rPr>
          <w:sz w:val="30"/>
          <w:szCs w:val="30"/>
        </w:rPr>
        <w:t xml:space="preserve">Dr. Öğr. Üyesi </w:t>
      </w:r>
      <w:r w:rsidR="008B1EA9" w:rsidRPr="008B1EA9">
        <w:rPr>
          <w:sz w:val="30"/>
          <w:szCs w:val="30"/>
        </w:rPr>
        <w:t>Ali SARIKAŞ</w:t>
      </w:r>
    </w:p>
    <w:p w14:paraId="6648AACE" w14:textId="5CDCA046" w:rsidR="00693C0F" w:rsidRDefault="00000000">
      <w:pPr>
        <w:spacing w:before="478" w:line="353" w:lineRule="auto"/>
        <w:jc w:val="right"/>
        <w:rPr>
          <w:sz w:val="30"/>
          <w:szCs w:val="30"/>
        </w:rPr>
        <w:sectPr w:rsidR="00693C0F">
          <w:type w:val="continuous"/>
          <w:pgSz w:w="11909" w:h="16838"/>
          <w:pgMar w:top="434" w:right="1594" w:bottom="1182" w:left="1615" w:header="708" w:footer="708" w:gutter="0"/>
          <w:cols w:space="708"/>
        </w:sectPr>
      </w:pPr>
      <w:r>
        <w:rPr>
          <w:sz w:val="30"/>
          <w:szCs w:val="30"/>
        </w:rPr>
        <w:t>İSTANBUL, 202</w:t>
      </w:r>
      <w:r>
        <w:rPr>
          <w:noProof/>
        </w:rPr>
        <mc:AlternateContent>
          <mc:Choice Requires="wps">
            <w:drawing>
              <wp:anchor distT="0" distB="0" distL="0" distR="0" simplePos="0" relativeHeight="251665408" behindDoc="0" locked="0" layoutInCell="1" hidden="0" allowOverlap="1" wp14:anchorId="640A36D5" wp14:editId="76E687B4">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Düz Ok Bağlayıcısı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0" cy="42525"/>
                        </a:xfrm>
                        <a:prstGeom prst="rect"/>
                        <a:ln/>
                      </pic:spPr>
                    </pic:pic>
                  </a:graphicData>
                </a:graphic>
              </wp:anchor>
            </w:drawing>
          </mc:Fallback>
        </mc:AlternateContent>
      </w:r>
      <w:r w:rsidR="008B1EA9">
        <w:rPr>
          <w:sz w:val="30"/>
          <w:szCs w:val="30"/>
        </w:rPr>
        <w:t>5</w:t>
      </w:r>
    </w:p>
    <w:p w14:paraId="0CCD90DC" w14:textId="77777777" w:rsidR="00693C0F" w:rsidRDefault="00693C0F">
      <w:pPr>
        <w:widowControl/>
        <w:spacing w:before="0" w:line="276" w:lineRule="auto"/>
        <w:rPr>
          <w:b/>
          <w:sz w:val="32"/>
          <w:szCs w:val="32"/>
        </w:rPr>
        <w:sectPr w:rsidR="00693C0F">
          <w:footerReference w:type="default" r:id="rId12"/>
          <w:pgSz w:w="11909" w:h="16838"/>
          <w:pgMar w:top="1701" w:right="1562" w:bottom="1843" w:left="1647" w:header="708" w:footer="708" w:gutter="0"/>
          <w:cols w:space="708"/>
        </w:sectPr>
      </w:pPr>
    </w:p>
    <w:p w14:paraId="453B013E" w14:textId="77777777" w:rsidR="00693C0F" w:rsidRDefault="00000000">
      <w:pPr>
        <w:widowControl/>
        <w:spacing w:before="0" w:line="276" w:lineRule="auto"/>
        <w:jc w:val="center"/>
        <w:rPr>
          <w:b/>
          <w:sz w:val="32"/>
          <w:szCs w:val="32"/>
        </w:rPr>
      </w:pPr>
      <w:r>
        <w:rPr>
          <w:b/>
          <w:sz w:val="32"/>
          <w:szCs w:val="32"/>
        </w:rPr>
        <w:t>MARMARA ÜNİVERSİTESİ</w:t>
      </w:r>
    </w:p>
    <w:p w14:paraId="03AB7FA5" w14:textId="77777777" w:rsidR="00693C0F" w:rsidRDefault="00000000">
      <w:pPr>
        <w:widowControl/>
        <w:spacing w:before="0" w:line="276" w:lineRule="auto"/>
        <w:jc w:val="center"/>
        <w:rPr>
          <w:b/>
          <w:sz w:val="32"/>
          <w:szCs w:val="32"/>
        </w:rPr>
      </w:pPr>
      <w:r>
        <w:rPr>
          <w:b/>
          <w:sz w:val="32"/>
          <w:szCs w:val="32"/>
        </w:rPr>
        <w:t>TEKNOLOJİ FAKÜLTESİ</w:t>
      </w:r>
    </w:p>
    <w:p w14:paraId="654C816E" w14:textId="77777777" w:rsidR="00693C0F" w:rsidRDefault="00000000">
      <w:pPr>
        <w:widowControl/>
        <w:spacing w:before="0" w:line="276" w:lineRule="auto"/>
        <w:jc w:val="center"/>
        <w:rPr>
          <w:b/>
          <w:sz w:val="32"/>
          <w:szCs w:val="32"/>
        </w:rPr>
      </w:pPr>
      <w:r>
        <w:rPr>
          <w:b/>
          <w:sz w:val="32"/>
          <w:szCs w:val="32"/>
        </w:rPr>
        <w:t>BİLGİSAYAR MÜHENDİSLİĞİ BÖLÜMÜ</w:t>
      </w:r>
    </w:p>
    <w:p w14:paraId="5113AA32" w14:textId="77777777" w:rsidR="0031518B" w:rsidRDefault="0031518B">
      <w:pPr>
        <w:widowControl/>
        <w:spacing w:before="0" w:line="276" w:lineRule="auto"/>
        <w:jc w:val="center"/>
        <w:rPr>
          <w:b/>
          <w:sz w:val="32"/>
          <w:szCs w:val="32"/>
        </w:rPr>
      </w:pPr>
    </w:p>
    <w:p w14:paraId="156335C1" w14:textId="43F958C2" w:rsidR="00693C0F" w:rsidRDefault="0031518B">
      <w:pPr>
        <w:spacing w:before="0" w:line="281" w:lineRule="auto"/>
      </w:pPr>
      <w:r w:rsidRPr="0031518B">
        <w:t>Marmara Üniversitesi Teknoloji Fakültesi Bilgisayar Mühendisliği öğrencisi Vahit Seyit Başa tarafından hazırlanan “Mahsul Verimliliği Tahmini ve Planlama” başlıklı proje çalışması, 19 Haziran 2025 tarihinde savunulmuş ve jüri üyeleri tarafından başarılı bulunmuştur.</w:t>
      </w:r>
    </w:p>
    <w:p w14:paraId="1A11FD24" w14:textId="77777777" w:rsidR="00693C0F" w:rsidRDefault="00693C0F">
      <w:pPr>
        <w:spacing w:before="0" w:line="281" w:lineRule="auto"/>
        <w:rPr>
          <w:b/>
        </w:rPr>
      </w:pPr>
    </w:p>
    <w:p w14:paraId="3F290141" w14:textId="77777777" w:rsidR="00693C0F" w:rsidRDefault="00000000">
      <w:pPr>
        <w:spacing w:before="0" w:line="281" w:lineRule="auto"/>
        <w:rPr>
          <w:b/>
        </w:rPr>
      </w:pPr>
      <w:r>
        <w:rPr>
          <w:b/>
        </w:rPr>
        <w:t>Jüri Üyeleri</w:t>
      </w:r>
    </w:p>
    <w:tbl>
      <w:tblPr>
        <w:tblStyle w:val="a"/>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693C0F" w14:paraId="6E61A1EA" w14:textId="77777777">
        <w:tc>
          <w:tcPr>
            <w:tcW w:w="4286" w:type="dxa"/>
          </w:tcPr>
          <w:p w14:paraId="2321F6C7" w14:textId="132BD389" w:rsidR="00693C0F" w:rsidRDefault="00000000">
            <w:pPr>
              <w:spacing w:before="0"/>
            </w:pPr>
            <w:r>
              <w:t xml:space="preserve">Dr. Öğr. Üyesi </w:t>
            </w:r>
            <w:r w:rsidR="005E53CB">
              <w:t>Ali SARIKAŞ</w:t>
            </w:r>
          </w:p>
          <w:p w14:paraId="6904F3CD" w14:textId="77777777" w:rsidR="00693C0F" w:rsidRDefault="00000000">
            <w:pPr>
              <w:spacing w:before="0"/>
              <w:rPr>
                <w:b/>
              </w:rPr>
            </w:pPr>
            <w:r>
              <w:t>Marmara Üniversitesi</w:t>
            </w:r>
          </w:p>
        </w:tc>
        <w:tc>
          <w:tcPr>
            <w:tcW w:w="1933" w:type="dxa"/>
          </w:tcPr>
          <w:p w14:paraId="7E09F28F" w14:textId="77777777" w:rsidR="00693C0F" w:rsidRDefault="00000000">
            <w:pPr>
              <w:spacing w:before="0" w:line="281" w:lineRule="auto"/>
              <w:rPr>
                <w:b/>
              </w:rPr>
            </w:pPr>
            <w:r>
              <w:rPr>
                <w:b/>
              </w:rPr>
              <w:t>(Danışman)</w:t>
            </w:r>
          </w:p>
        </w:tc>
        <w:tc>
          <w:tcPr>
            <w:tcW w:w="2288" w:type="dxa"/>
            <w:vAlign w:val="bottom"/>
          </w:tcPr>
          <w:p w14:paraId="5EAB5826" w14:textId="77777777" w:rsidR="00693C0F" w:rsidRDefault="00000000">
            <w:pPr>
              <w:tabs>
                <w:tab w:val="left" w:pos="6624"/>
                <w:tab w:val="right" w:pos="8496"/>
              </w:tabs>
              <w:spacing w:before="0"/>
              <w:jc w:val="left"/>
              <w:rPr>
                <w:b/>
              </w:rPr>
            </w:pPr>
            <w:r>
              <w:t>(İMZA)……</w:t>
            </w:r>
            <w:proofErr w:type="gramStart"/>
            <w:r>
              <w:t>…….</w:t>
            </w:r>
            <w:proofErr w:type="gramEnd"/>
            <w:r>
              <w:t>.</w:t>
            </w:r>
          </w:p>
        </w:tc>
      </w:tr>
      <w:tr w:rsidR="00693C0F" w14:paraId="5175F71B" w14:textId="77777777">
        <w:tc>
          <w:tcPr>
            <w:tcW w:w="4286" w:type="dxa"/>
          </w:tcPr>
          <w:p w14:paraId="328D6E5E" w14:textId="661B19F4" w:rsidR="00693C0F" w:rsidRDefault="005E53CB">
            <w:pPr>
              <w:spacing w:before="0"/>
            </w:pPr>
            <w:r>
              <w:t>Doç. Dr. Kazım YILDIZ</w:t>
            </w:r>
          </w:p>
          <w:p w14:paraId="76CFD666" w14:textId="77777777" w:rsidR="00693C0F" w:rsidRDefault="00000000">
            <w:pPr>
              <w:spacing w:before="0"/>
            </w:pPr>
            <w:r>
              <w:t>Marmara Üniversitesi</w:t>
            </w:r>
          </w:p>
        </w:tc>
        <w:tc>
          <w:tcPr>
            <w:tcW w:w="1933" w:type="dxa"/>
          </w:tcPr>
          <w:p w14:paraId="1E61077C" w14:textId="77777777" w:rsidR="00693C0F" w:rsidRDefault="00000000">
            <w:pPr>
              <w:spacing w:before="0" w:line="281" w:lineRule="auto"/>
            </w:pPr>
            <w:r>
              <w:t>(Üye)</w:t>
            </w:r>
          </w:p>
        </w:tc>
        <w:tc>
          <w:tcPr>
            <w:tcW w:w="2288" w:type="dxa"/>
            <w:vAlign w:val="bottom"/>
          </w:tcPr>
          <w:p w14:paraId="0B68E06A" w14:textId="77777777" w:rsidR="00693C0F" w:rsidRDefault="00000000">
            <w:pPr>
              <w:spacing w:before="0" w:line="281" w:lineRule="auto"/>
              <w:rPr>
                <w:b/>
              </w:rPr>
            </w:pPr>
            <w:r>
              <w:t>(İMZA)……</w:t>
            </w:r>
            <w:proofErr w:type="gramStart"/>
            <w:r>
              <w:t>…….</w:t>
            </w:r>
            <w:proofErr w:type="gramEnd"/>
            <w:r>
              <w:t>.</w:t>
            </w:r>
          </w:p>
        </w:tc>
      </w:tr>
      <w:tr w:rsidR="00693C0F" w14:paraId="437A0BDB" w14:textId="77777777">
        <w:tc>
          <w:tcPr>
            <w:tcW w:w="4286" w:type="dxa"/>
          </w:tcPr>
          <w:p w14:paraId="4A58102C" w14:textId="77777777" w:rsidR="00693C0F" w:rsidRDefault="00693C0F">
            <w:pPr>
              <w:tabs>
                <w:tab w:val="left" w:pos="6624"/>
                <w:tab w:val="right" w:pos="8496"/>
              </w:tabs>
              <w:spacing w:before="0"/>
            </w:pPr>
          </w:p>
        </w:tc>
        <w:tc>
          <w:tcPr>
            <w:tcW w:w="1933" w:type="dxa"/>
          </w:tcPr>
          <w:p w14:paraId="2F7140ED" w14:textId="77777777" w:rsidR="00693C0F" w:rsidRDefault="00693C0F">
            <w:pPr>
              <w:spacing w:before="0" w:line="281" w:lineRule="auto"/>
              <w:rPr>
                <w:b/>
              </w:rPr>
            </w:pPr>
          </w:p>
        </w:tc>
        <w:tc>
          <w:tcPr>
            <w:tcW w:w="2288" w:type="dxa"/>
            <w:vAlign w:val="bottom"/>
          </w:tcPr>
          <w:p w14:paraId="26D48EE1" w14:textId="77777777" w:rsidR="00693C0F" w:rsidRDefault="00693C0F">
            <w:pPr>
              <w:spacing w:before="0" w:line="281" w:lineRule="auto"/>
              <w:rPr>
                <w:b/>
              </w:rPr>
            </w:pPr>
          </w:p>
        </w:tc>
      </w:tr>
      <w:tr w:rsidR="00693C0F" w14:paraId="6503E3FF" w14:textId="77777777">
        <w:tc>
          <w:tcPr>
            <w:tcW w:w="4286" w:type="dxa"/>
          </w:tcPr>
          <w:p w14:paraId="3C259A4A" w14:textId="77777777" w:rsidR="00693C0F" w:rsidRDefault="00693C0F">
            <w:pPr>
              <w:tabs>
                <w:tab w:val="left" w:pos="3600"/>
              </w:tabs>
              <w:spacing w:before="0"/>
            </w:pPr>
          </w:p>
        </w:tc>
        <w:tc>
          <w:tcPr>
            <w:tcW w:w="1933" w:type="dxa"/>
          </w:tcPr>
          <w:p w14:paraId="099CD889" w14:textId="77777777" w:rsidR="00693C0F" w:rsidRDefault="00693C0F">
            <w:pPr>
              <w:spacing w:before="0" w:line="281" w:lineRule="auto"/>
              <w:rPr>
                <w:b/>
              </w:rPr>
            </w:pPr>
          </w:p>
        </w:tc>
        <w:tc>
          <w:tcPr>
            <w:tcW w:w="2288" w:type="dxa"/>
            <w:vAlign w:val="bottom"/>
          </w:tcPr>
          <w:p w14:paraId="612BB677" w14:textId="77777777" w:rsidR="00693C0F" w:rsidRDefault="00693C0F">
            <w:pPr>
              <w:spacing w:before="0" w:line="281" w:lineRule="auto"/>
              <w:rPr>
                <w:b/>
              </w:rPr>
            </w:pPr>
          </w:p>
        </w:tc>
      </w:tr>
      <w:tr w:rsidR="00693C0F" w14:paraId="6772674E" w14:textId="77777777">
        <w:tc>
          <w:tcPr>
            <w:tcW w:w="4286" w:type="dxa"/>
          </w:tcPr>
          <w:p w14:paraId="614E95A3" w14:textId="77777777" w:rsidR="00693C0F" w:rsidRDefault="00693C0F">
            <w:pPr>
              <w:tabs>
                <w:tab w:val="left" w:pos="6624"/>
                <w:tab w:val="right" w:pos="8496"/>
              </w:tabs>
              <w:spacing w:before="0"/>
            </w:pPr>
          </w:p>
        </w:tc>
        <w:tc>
          <w:tcPr>
            <w:tcW w:w="1933" w:type="dxa"/>
          </w:tcPr>
          <w:p w14:paraId="1ECF6C8D" w14:textId="77777777" w:rsidR="00693C0F" w:rsidRDefault="00693C0F">
            <w:pPr>
              <w:spacing w:before="0" w:line="281" w:lineRule="auto"/>
              <w:rPr>
                <w:b/>
              </w:rPr>
            </w:pPr>
          </w:p>
        </w:tc>
        <w:tc>
          <w:tcPr>
            <w:tcW w:w="2288" w:type="dxa"/>
            <w:vAlign w:val="bottom"/>
          </w:tcPr>
          <w:p w14:paraId="16842B00" w14:textId="77777777" w:rsidR="00693C0F" w:rsidRDefault="00693C0F">
            <w:pPr>
              <w:spacing w:before="0" w:line="281" w:lineRule="auto"/>
              <w:rPr>
                <w:b/>
              </w:rPr>
            </w:pPr>
          </w:p>
        </w:tc>
      </w:tr>
      <w:tr w:rsidR="00693C0F" w14:paraId="42C29AE1" w14:textId="77777777">
        <w:tc>
          <w:tcPr>
            <w:tcW w:w="4286" w:type="dxa"/>
          </w:tcPr>
          <w:p w14:paraId="2AF2000B" w14:textId="77777777" w:rsidR="00693C0F" w:rsidRDefault="00693C0F">
            <w:pPr>
              <w:tabs>
                <w:tab w:val="left" w:pos="6624"/>
                <w:tab w:val="right" w:pos="8496"/>
              </w:tabs>
              <w:spacing w:before="0"/>
            </w:pPr>
          </w:p>
        </w:tc>
        <w:tc>
          <w:tcPr>
            <w:tcW w:w="1933" w:type="dxa"/>
          </w:tcPr>
          <w:p w14:paraId="20F85E45" w14:textId="77777777" w:rsidR="00693C0F" w:rsidRDefault="00693C0F">
            <w:pPr>
              <w:spacing w:before="0" w:line="281" w:lineRule="auto"/>
              <w:rPr>
                <w:b/>
              </w:rPr>
            </w:pPr>
          </w:p>
        </w:tc>
        <w:tc>
          <w:tcPr>
            <w:tcW w:w="2288" w:type="dxa"/>
            <w:vAlign w:val="bottom"/>
          </w:tcPr>
          <w:p w14:paraId="73454059" w14:textId="77777777" w:rsidR="00693C0F" w:rsidRDefault="00693C0F">
            <w:pPr>
              <w:spacing w:before="0" w:line="281" w:lineRule="auto"/>
              <w:rPr>
                <w:b/>
              </w:rPr>
            </w:pPr>
          </w:p>
        </w:tc>
      </w:tr>
    </w:tbl>
    <w:p w14:paraId="3EBC9004" w14:textId="77777777" w:rsidR="00693C0F" w:rsidRDefault="00693C0F">
      <w:pPr>
        <w:tabs>
          <w:tab w:val="left" w:pos="6624"/>
          <w:tab w:val="right" w:pos="8496"/>
        </w:tabs>
        <w:spacing w:before="0" w:line="281" w:lineRule="auto"/>
        <w:sectPr w:rsidR="00693C0F">
          <w:footerReference w:type="default" r:id="rId13"/>
          <w:type w:val="continuous"/>
          <w:pgSz w:w="11909" w:h="16838"/>
          <w:pgMar w:top="1701" w:right="1701" w:bottom="1701" w:left="1701" w:header="709" w:footer="709" w:gutter="0"/>
          <w:pgNumType w:start="1"/>
          <w:cols w:space="708"/>
        </w:sectPr>
      </w:pPr>
    </w:p>
    <w:p w14:paraId="62EDC0F8" w14:textId="77777777" w:rsidR="00693C0F" w:rsidRDefault="00000000">
      <w:pPr>
        <w:widowControl/>
        <w:spacing w:before="0" w:after="200" w:line="276" w:lineRule="auto"/>
        <w:jc w:val="left"/>
        <w:rPr>
          <w:sz w:val="28"/>
          <w:szCs w:val="28"/>
        </w:rPr>
      </w:pPr>
      <w:r>
        <w:rPr>
          <w:b/>
          <w:sz w:val="32"/>
          <w:szCs w:val="32"/>
        </w:rPr>
        <w:lastRenderedPageBreak/>
        <w:t>ÖNSÖZ</w:t>
      </w:r>
    </w:p>
    <w:p w14:paraId="058A468B" w14:textId="77777777" w:rsidR="005E53CB" w:rsidRDefault="005E53CB" w:rsidP="005E53CB">
      <w:pPr>
        <w:ind w:right="54"/>
      </w:pPr>
      <w:r>
        <w:t>Bu bitirme projesi, mühendislik eğitimim boyunca edindiğim teorik ve uygulamalı bilgileri, tarımsal üretim süreçlerinde karşılaşılan önemli bir probleme çözüm üretmek üzere kullanma fırsatı sunmuştur. Çalışmamın odak noktası, modern teknolojilerin (uydu görüntüleri, görüntü işleme, coğrafi bilgi sistemleri ve yapay zekâ algoritmaları) entegre edilerek, mahsul verimliliği tahmini ve tarım planlamasına katkı sağlayacak bir karar destek sistemi geliştirmektir.</w:t>
      </w:r>
    </w:p>
    <w:p w14:paraId="24C0E69D" w14:textId="77777777" w:rsidR="005E53CB" w:rsidRDefault="005E53CB" w:rsidP="005E53CB">
      <w:pPr>
        <w:ind w:right="54"/>
      </w:pPr>
    </w:p>
    <w:p w14:paraId="175BDDA5" w14:textId="77777777" w:rsidR="005E53CB" w:rsidRDefault="005E53CB" w:rsidP="005E53CB">
      <w:pPr>
        <w:ind w:right="54"/>
      </w:pPr>
      <w:r>
        <w:t>Projenin kavramsal tasarımından uygulama sürecine kadar olan tüm aşamalarında hem mühendislik disiplinlerinin kesişim noktalarında çalışma yapma hem de çok disiplinli düşünebilme yetkinliği kazanılmıştır. Bu süreçte, özellikle verinin toplanması, işlenmesi ve anlamlı çıktılara dönüştürülmesinde karşılaşılan teknik zorlukların üstesinden gelinerek, problem çözme ve proje yönetimi becerileri pekiştirilmiştir.</w:t>
      </w:r>
    </w:p>
    <w:p w14:paraId="3A52B6CB" w14:textId="77777777" w:rsidR="005E53CB" w:rsidRDefault="005E53CB" w:rsidP="005E53CB">
      <w:pPr>
        <w:ind w:right="54"/>
      </w:pPr>
    </w:p>
    <w:p w14:paraId="5769D77D" w14:textId="123B57E6" w:rsidR="00693C0F" w:rsidRDefault="005E53CB" w:rsidP="005E53CB">
      <w:pPr>
        <w:ind w:right="54"/>
      </w:pPr>
      <w:r>
        <w:t xml:space="preserve">Danışmanım Doç. Dr. Ali </w:t>
      </w:r>
      <w:proofErr w:type="spellStart"/>
      <w:r>
        <w:t>SARIKAŞ'a</w:t>
      </w:r>
      <w:proofErr w:type="spellEnd"/>
      <w:r>
        <w:t>, akademik rehberliği ve değerli katkıları için teşekkür ederim. Bu proje, yalnızca akademik bir gerekliliği yerine getirmekten öte, mühendislik yetkinliklerimin pratiğe dönüşmesini sağlayan kapsamlı bir deneyim olmuştur.</w:t>
      </w:r>
    </w:p>
    <w:p w14:paraId="127CBB57" w14:textId="77777777" w:rsidR="00693C0F" w:rsidRDefault="00693C0F">
      <w:pPr>
        <w:widowControl/>
      </w:pPr>
    </w:p>
    <w:p w14:paraId="562BC5C8" w14:textId="77777777" w:rsidR="00693C0F" w:rsidRDefault="00693C0F">
      <w:pPr>
        <w:widowControl/>
      </w:pPr>
    </w:p>
    <w:p w14:paraId="684F66F1" w14:textId="77777777" w:rsidR="00693C0F" w:rsidRDefault="00693C0F">
      <w:pPr>
        <w:widowControl/>
      </w:pPr>
    </w:p>
    <w:p w14:paraId="492D0ADC" w14:textId="77777777" w:rsidR="00693C0F" w:rsidRDefault="00693C0F">
      <w:pPr>
        <w:widowControl/>
      </w:pPr>
    </w:p>
    <w:p w14:paraId="6006758F" w14:textId="77777777" w:rsidR="00693C0F" w:rsidRDefault="00693C0F">
      <w:pPr>
        <w:widowControl/>
      </w:pPr>
    </w:p>
    <w:p w14:paraId="72D8CE68" w14:textId="77777777" w:rsidR="00693C0F" w:rsidRDefault="00693C0F">
      <w:pPr>
        <w:widowControl/>
      </w:pPr>
    </w:p>
    <w:p w14:paraId="0273555C" w14:textId="77777777" w:rsidR="00693C0F" w:rsidRDefault="00693C0F">
      <w:pPr>
        <w:widowControl/>
      </w:pPr>
    </w:p>
    <w:p w14:paraId="1D9E5B5A" w14:textId="77777777" w:rsidR="00693C0F" w:rsidRDefault="00693C0F">
      <w:pPr>
        <w:widowControl/>
        <w:sectPr w:rsidR="00693C0F">
          <w:pgSz w:w="11909" w:h="16838"/>
          <w:pgMar w:top="1701" w:right="1701" w:bottom="1701" w:left="1701" w:header="709" w:footer="709" w:gutter="0"/>
          <w:pgNumType w:start="1"/>
          <w:cols w:space="708"/>
        </w:sectPr>
      </w:pPr>
    </w:p>
    <w:p w14:paraId="3041DC0D"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lastRenderedPageBreak/>
        <w:t>İÇİNDEKİLER</w:t>
      </w:r>
    </w:p>
    <w:p w14:paraId="69A3BBEE"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p>
    <w:p w14:paraId="496D982A"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1. GİRİŞ ........................................................................................................................... 1  </w:t>
      </w:r>
    </w:p>
    <w:p w14:paraId="0C736305" w14:textId="3FCDCFCA"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1.1. Proje Amacı ve Önemi ..................................................................................... </w:t>
      </w:r>
      <w:r>
        <w:rPr>
          <w:b/>
        </w:rPr>
        <w:t>1</w:t>
      </w:r>
      <w:r w:rsidRPr="00E23FF8">
        <w:rPr>
          <w:b/>
        </w:rPr>
        <w:t xml:space="preserve">  </w:t>
      </w:r>
    </w:p>
    <w:p w14:paraId="41AA6F8A" w14:textId="37699761"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1.2. Proje Kapsamı ................................................................................................... </w:t>
      </w:r>
      <w:r>
        <w:rPr>
          <w:b/>
        </w:rPr>
        <w:t>2</w:t>
      </w:r>
      <w:r w:rsidRPr="00E23FF8">
        <w:rPr>
          <w:b/>
        </w:rPr>
        <w:t xml:space="preserve">  </w:t>
      </w:r>
    </w:p>
    <w:p w14:paraId="4285C7DE" w14:textId="06F6F73D"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1.3. Kullanılan Yöntemler ve Teknolojiler ...................................................... </w:t>
      </w:r>
      <w:r>
        <w:rPr>
          <w:b/>
        </w:rPr>
        <w:t>4</w:t>
      </w:r>
    </w:p>
    <w:p w14:paraId="2151551C"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p>
    <w:p w14:paraId="483AD542" w14:textId="6726AC4C"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2. LİTERATÜR TARAMASI ..................................................................................... </w:t>
      </w:r>
      <w:r>
        <w:rPr>
          <w:b/>
        </w:rPr>
        <w:t>6</w:t>
      </w:r>
      <w:r w:rsidRPr="00E23FF8">
        <w:rPr>
          <w:b/>
        </w:rPr>
        <w:t xml:space="preserve">  </w:t>
      </w:r>
    </w:p>
    <w:p w14:paraId="141426C3" w14:textId="35D58A67"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2.1. Uydu Görüntüleme ve NDVI Endeksi ....................................................... </w:t>
      </w:r>
      <w:r>
        <w:rPr>
          <w:b/>
        </w:rPr>
        <w:t>6</w:t>
      </w:r>
      <w:r w:rsidRPr="00E23FF8">
        <w:rPr>
          <w:b/>
        </w:rPr>
        <w:t xml:space="preserve">  </w:t>
      </w:r>
    </w:p>
    <w:p w14:paraId="641FBBE3" w14:textId="220D12A3"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2.2. Yapay Zekâ ve Derin Öğrenmenin Tarıma Uygulanması ..................... </w:t>
      </w:r>
      <w:r>
        <w:rPr>
          <w:b/>
        </w:rPr>
        <w:t>6</w:t>
      </w:r>
      <w:r w:rsidRPr="00E23FF8">
        <w:rPr>
          <w:b/>
        </w:rPr>
        <w:t xml:space="preserve">  </w:t>
      </w:r>
    </w:p>
    <w:p w14:paraId="3077E462" w14:textId="285E0A7D"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2.3. Coğrafi Bilgi Sistemleri (GIS) ile Tarımsal Analiz .................................... </w:t>
      </w:r>
      <w:r>
        <w:rPr>
          <w:b/>
        </w:rPr>
        <w:t>7</w:t>
      </w:r>
      <w:r w:rsidRPr="00E23FF8">
        <w:rPr>
          <w:b/>
        </w:rPr>
        <w:t xml:space="preserve">  </w:t>
      </w:r>
    </w:p>
    <w:p w14:paraId="0281532E"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p>
    <w:p w14:paraId="3660BB71" w14:textId="79F40B45"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3. YÖNTEM VE MATERYALLER ........................................................................... </w:t>
      </w:r>
      <w:r>
        <w:rPr>
          <w:b/>
        </w:rPr>
        <w:t>8</w:t>
      </w:r>
      <w:r w:rsidRPr="00E23FF8">
        <w:rPr>
          <w:b/>
        </w:rPr>
        <w:t xml:space="preserve">  </w:t>
      </w:r>
    </w:p>
    <w:p w14:paraId="3803AC94" w14:textId="5C28BE83"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3.1. Kullanılan Veriler ve Kaynaklar .................................................................. </w:t>
      </w:r>
      <w:r>
        <w:rPr>
          <w:b/>
        </w:rPr>
        <w:t>8</w:t>
      </w:r>
      <w:r w:rsidRPr="00E23FF8">
        <w:rPr>
          <w:b/>
        </w:rPr>
        <w:t xml:space="preserve">  </w:t>
      </w:r>
    </w:p>
    <w:p w14:paraId="00008209" w14:textId="605816A6"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3.2. Google Earth Engine Uygulaması ............................................................. </w:t>
      </w:r>
      <w:r>
        <w:rPr>
          <w:b/>
        </w:rPr>
        <w:t>10</w:t>
      </w:r>
      <w:r w:rsidRPr="00E23FF8">
        <w:rPr>
          <w:b/>
        </w:rPr>
        <w:t xml:space="preserve"> </w:t>
      </w:r>
    </w:p>
    <w:p w14:paraId="2E8945B3" w14:textId="253E8CE2"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3.3. Veri İşleme ve Özellik Çıkarımı ................................................................... </w:t>
      </w:r>
      <w:r>
        <w:rPr>
          <w:b/>
        </w:rPr>
        <w:t>10</w:t>
      </w:r>
      <w:r w:rsidRPr="00E23FF8">
        <w:rPr>
          <w:b/>
        </w:rPr>
        <w:t xml:space="preserve"> </w:t>
      </w:r>
    </w:p>
    <w:p w14:paraId="6343A0DE"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p>
    <w:p w14:paraId="347F5F28" w14:textId="52FE5783"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4. UYGULAMA VE SONUÇLAR ............................................................................. </w:t>
      </w:r>
      <w:r w:rsidR="0072161E">
        <w:rPr>
          <w:b/>
        </w:rPr>
        <w:t>11</w:t>
      </w:r>
      <w:r w:rsidRPr="00E23FF8">
        <w:rPr>
          <w:b/>
        </w:rPr>
        <w:t xml:space="preserve">  </w:t>
      </w:r>
    </w:p>
    <w:p w14:paraId="15725AB3" w14:textId="7BF41813"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4.1. Veri Seti ve Özellik Seçimi ............................................................................. </w:t>
      </w:r>
      <w:r w:rsidR="0072161E">
        <w:rPr>
          <w:b/>
        </w:rPr>
        <w:t>11</w:t>
      </w:r>
      <w:r w:rsidRPr="00E23FF8">
        <w:rPr>
          <w:b/>
        </w:rPr>
        <w:t xml:space="preserve">  </w:t>
      </w:r>
    </w:p>
    <w:p w14:paraId="5F0E3E59" w14:textId="77514D60"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4.2. Model Eğitimi ve Çapraz Doğrulama ....................................................... </w:t>
      </w:r>
      <w:r w:rsidR="0072161E">
        <w:rPr>
          <w:b/>
        </w:rPr>
        <w:t>11</w:t>
      </w:r>
      <w:r w:rsidRPr="00E23FF8">
        <w:rPr>
          <w:b/>
        </w:rPr>
        <w:t xml:space="preserve">  </w:t>
      </w:r>
    </w:p>
    <w:p w14:paraId="407AB473"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4.3. Model Performans Karşılaştırması (R², RMSE, MAE) ........................... 38  </w:t>
      </w:r>
    </w:p>
    <w:p w14:paraId="3E696AA2" w14:textId="1A4CC09E"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4.4. Özellik Önem Düzeyleri ................................................................................ </w:t>
      </w:r>
      <w:r w:rsidR="0072161E">
        <w:rPr>
          <w:b/>
        </w:rPr>
        <w:t>14</w:t>
      </w:r>
      <w:r w:rsidRPr="00E23FF8">
        <w:rPr>
          <w:b/>
        </w:rPr>
        <w:t xml:space="preserve">  </w:t>
      </w:r>
    </w:p>
    <w:p w14:paraId="6D2C8DEF" w14:textId="4AA866DB"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 xml:space="preserve">   4.5. Sonuçların Tartışılması ................................................................................ </w:t>
      </w:r>
      <w:r w:rsidR="0072161E">
        <w:rPr>
          <w:b/>
        </w:rPr>
        <w:t>15</w:t>
      </w:r>
      <w:r w:rsidRPr="00E23FF8">
        <w:rPr>
          <w:b/>
        </w:rPr>
        <w:t xml:space="preserve"> </w:t>
      </w:r>
    </w:p>
    <w:p w14:paraId="614DF5CB" w14:textId="77777777" w:rsidR="00E23FF8" w:rsidRPr="00E23FF8" w:rsidRDefault="00E23FF8" w:rsidP="00E23FF8">
      <w:pPr>
        <w:pBdr>
          <w:top w:val="nil"/>
          <w:left w:val="nil"/>
          <w:bottom w:val="nil"/>
          <w:right w:val="nil"/>
          <w:between w:val="nil"/>
        </w:pBdr>
        <w:tabs>
          <w:tab w:val="left" w:pos="480"/>
          <w:tab w:val="right" w:pos="8497"/>
        </w:tabs>
        <w:spacing w:after="120"/>
        <w:jc w:val="left"/>
        <w:rPr>
          <w:b/>
        </w:rPr>
      </w:pPr>
    </w:p>
    <w:p w14:paraId="0480A81E" w14:textId="3ED8CD74" w:rsidR="00E23FF8" w:rsidRPr="00E23FF8" w:rsidRDefault="00E23FF8" w:rsidP="00E23FF8">
      <w:pPr>
        <w:pBdr>
          <w:top w:val="nil"/>
          <w:left w:val="nil"/>
          <w:bottom w:val="nil"/>
          <w:right w:val="nil"/>
          <w:between w:val="nil"/>
        </w:pBdr>
        <w:tabs>
          <w:tab w:val="left" w:pos="480"/>
          <w:tab w:val="right" w:pos="8497"/>
        </w:tabs>
        <w:spacing w:after="120"/>
        <w:jc w:val="left"/>
        <w:rPr>
          <w:b/>
        </w:rPr>
      </w:pPr>
      <w:r w:rsidRPr="00E23FF8">
        <w:rPr>
          <w:b/>
        </w:rPr>
        <w:t>6. KAYNAKÇA .............................................................................................................</w:t>
      </w:r>
      <w:r w:rsidR="0072161E">
        <w:rPr>
          <w:b/>
        </w:rPr>
        <w:t>18</w:t>
      </w:r>
      <w:r w:rsidRPr="00E23FF8">
        <w:rPr>
          <w:b/>
        </w:rPr>
        <w:t xml:space="preserve">  </w:t>
      </w:r>
    </w:p>
    <w:p w14:paraId="301BBAED" w14:textId="77777777" w:rsidR="00946ED0" w:rsidRDefault="00946ED0">
      <w:pPr>
        <w:rPr>
          <w:b/>
          <w:sz w:val="32"/>
          <w:szCs w:val="32"/>
        </w:rPr>
      </w:pPr>
    </w:p>
    <w:p w14:paraId="2DB03B79" w14:textId="77777777" w:rsidR="00946ED0" w:rsidRDefault="00946ED0">
      <w:pPr>
        <w:rPr>
          <w:b/>
          <w:sz w:val="32"/>
          <w:szCs w:val="32"/>
        </w:rPr>
      </w:pPr>
    </w:p>
    <w:p w14:paraId="0CB05BE6" w14:textId="77777777" w:rsidR="00946ED0" w:rsidRDefault="00946ED0">
      <w:pPr>
        <w:rPr>
          <w:b/>
          <w:sz w:val="32"/>
          <w:szCs w:val="32"/>
        </w:rPr>
      </w:pPr>
    </w:p>
    <w:p w14:paraId="3A24D61D" w14:textId="77777777" w:rsidR="00946ED0" w:rsidRDefault="00946ED0">
      <w:pPr>
        <w:rPr>
          <w:b/>
          <w:sz w:val="32"/>
          <w:szCs w:val="32"/>
        </w:rPr>
      </w:pPr>
    </w:p>
    <w:p w14:paraId="00B6244B" w14:textId="77777777" w:rsidR="00946ED0" w:rsidRDefault="00946ED0">
      <w:pPr>
        <w:rPr>
          <w:b/>
          <w:sz w:val="32"/>
          <w:szCs w:val="32"/>
        </w:rPr>
      </w:pPr>
    </w:p>
    <w:p w14:paraId="62C38DE1" w14:textId="77777777" w:rsidR="00946ED0" w:rsidRDefault="00946ED0">
      <w:pPr>
        <w:rPr>
          <w:b/>
          <w:sz w:val="32"/>
          <w:szCs w:val="32"/>
        </w:rPr>
      </w:pPr>
    </w:p>
    <w:p w14:paraId="3B8D00C2" w14:textId="669AFC07" w:rsidR="00693C0F" w:rsidRDefault="00000000">
      <w:pPr>
        <w:rPr>
          <w:b/>
          <w:sz w:val="32"/>
          <w:szCs w:val="32"/>
        </w:rPr>
      </w:pPr>
      <w:r>
        <w:rPr>
          <w:b/>
          <w:sz w:val="32"/>
          <w:szCs w:val="32"/>
        </w:rPr>
        <w:t>ÖZET</w:t>
      </w:r>
    </w:p>
    <w:p w14:paraId="034534DE" w14:textId="77777777" w:rsidR="005E53CB" w:rsidRPr="005E53CB" w:rsidRDefault="005E53CB" w:rsidP="005E53CB">
      <w:pPr>
        <w:rPr>
          <w:bCs/>
        </w:rPr>
      </w:pPr>
      <w:r w:rsidRPr="005E53CB">
        <w:rPr>
          <w:bCs/>
        </w:rPr>
        <w:t>Bu bitirme projesi, tarım alanında verimliliği artırmak ve üretim süreçlerini daha bilimsel temellere dayandırmak amacıyla geliştirilmiş bir karar destek sistemi tasarımı ve uygulamasını kapsamaktadır. Çalışmada, özellikle mısır mahsulü üzerine odaklanılarak, Iowa eyaletine ait 2018-2023 yılları arasındaki uydu görüntüleri kullanılmış ve bu görüntüler USDA verileri ile etiketlenerek eğitim veri seti oluşturulmuştur.</w:t>
      </w:r>
    </w:p>
    <w:p w14:paraId="1109E7D1" w14:textId="77777777" w:rsidR="005E53CB" w:rsidRPr="005E53CB" w:rsidRDefault="005E53CB" w:rsidP="005E53CB">
      <w:pPr>
        <w:rPr>
          <w:bCs/>
        </w:rPr>
      </w:pPr>
      <w:r w:rsidRPr="005E53CB">
        <w:rPr>
          <w:bCs/>
        </w:rPr>
        <w:t>Projede; Google Earth Engine platformu üzerinden NDVI (</w:t>
      </w:r>
      <w:proofErr w:type="spellStart"/>
      <w:r w:rsidRPr="005E53CB">
        <w:rPr>
          <w:bCs/>
        </w:rPr>
        <w:t>Normalized</w:t>
      </w:r>
      <w:proofErr w:type="spellEnd"/>
      <w:r w:rsidRPr="005E53CB">
        <w:rPr>
          <w:bCs/>
        </w:rPr>
        <w:t xml:space="preserve"> </w:t>
      </w:r>
      <w:proofErr w:type="spellStart"/>
      <w:r w:rsidRPr="005E53CB">
        <w:rPr>
          <w:bCs/>
        </w:rPr>
        <w:t>Difference</w:t>
      </w:r>
      <w:proofErr w:type="spellEnd"/>
      <w:r w:rsidRPr="005E53CB">
        <w:rPr>
          <w:bCs/>
        </w:rPr>
        <w:t xml:space="preserve"> </w:t>
      </w:r>
      <w:proofErr w:type="spellStart"/>
      <w:r w:rsidRPr="005E53CB">
        <w:rPr>
          <w:bCs/>
        </w:rPr>
        <w:t>Vegetation</w:t>
      </w:r>
      <w:proofErr w:type="spellEnd"/>
      <w:r w:rsidRPr="005E53CB">
        <w:rPr>
          <w:bCs/>
        </w:rPr>
        <w:t xml:space="preserve"> Index) ve benzeri spektral göstergeler çıkarılmış, bu göstergeler Python tabanlı veri işleme araçlarıyla analiz edilmiştir. Görüntü işleme, Coğrafi Bilgi Sistemleri (GIS) ve derin öğrenme yöntemleri entegre edilerek, farklı dönemlerdeki verimlilik farklılıkları modellenmiş ve doğruluk oranları üzerinden değerlendirme yapılmıştır.</w:t>
      </w:r>
    </w:p>
    <w:p w14:paraId="440EF520" w14:textId="77777777" w:rsidR="005E53CB" w:rsidRPr="005E53CB" w:rsidRDefault="005E53CB" w:rsidP="005E53CB">
      <w:pPr>
        <w:rPr>
          <w:bCs/>
        </w:rPr>
      </w:pPr>
      <w:r w:rsidRPr="005E53CB">
        <w:rPr>
          <w:bCs/>
        </w:rPr>
        <w:t>Çalışmanın nihai çıktısı olarak geliştirilen sistem, çiftçilere ekim zamanlaması, sulama ve gübreleme planlaması gibi kararlarında destek sağlayabilecek; böylece hem kaynak kullanımı optimize edilecek hem de daha sürdürülebilir bir tarım anlayışı geliştirilecektir.</w:t>
      </w:r>
    </w:p>
    <w:p w14:paraId="0CDE9FF3" w14:textId="77777777" w:rsidR="005E53CB" w:rsidRPr="005E53CB" w:rsidRDefault="005E53CB" w:rsidP="005E53CB">
      <w:pPr>
        <w:rPr>
          <w:bCs/>
        </w:rPr>
      </w:pPr>
      <w:r w:rsidRPr="005E53CB">
        <w:rPr>
          <w:bCs/>
        </w:rPr>
        <w:t>Bu yönüyle çalışma, tarımda dijital dönüşüme katkı sunmayı hedeflemekte ve ileri teknoloji destekli karar verme süreçlerinin pratikteki uygulanabilirliğini göstermektedir.</w:t>
      </w:r>
    </w:p>
    <w:p w14:paraId="7EFB11C8" w14:textId="77777777" w:rsidR="00693C0F" w:rsidRDefault="00693C0F">
      <w:pPr>
        <w:rPr>
          <w:b/>
        </w:rPr>
      </w:pPr>
    </w:p>
    <w:p w14:paraId="00E62A5C" w14:textId="06834FE9" w:rsidR="00693C0F" w:rsidRDefault="00000000">
      <w:pPr>
        <w:rPr>
          <w:b/>
        </w:rPr>
      </w:pPr>
      <w:r>
        <w:rPr>
          <w:b/>
        </w:rPr>
        <w:t>Haziran, 202</w:t>
      </w:r>
      <w:r w:rsidR="00946ED0">
        <w:rPr>
          <w:b/>
        </w:rPr>
        <w:t>5</w:t>
      </w:r>
      <w:r>
        <w:rPr>
          <w:b/>
        </w:rPr>
        <w:tab/>
      </w:r>
      <w:r>
        <w:rPr>
          <w:b/>
        </w:rPr>
        <w:tab/>
      </w:r>
      <w:r>
        <w:rPr>
          <w:b/>
        </w:rPr>
        <w:tab/>
      </w:r>
      <w:r>
        <w:rPr>
          <w:b/>
        </w:rPr>
        <w:tab/>
      </w:r>
      <w:r>
        <w:rPr>
          <w:b/>
        </w:rPr>
        <w:tab/>
        <w:t xml:space="preserve">                                               Öğrenciler </w:t>
      </w:r>
    </w:p>
    <w:p w14:paraId="18F3B2E9" w14:textId="77777777" w:rsidR="00693C0F" w:rsidRDefault="00000000">
      <w:pPr>
        <w:widowControl/>
        <w:spacing w:before="0" w:after="200" w:line="276" w:lineRule="auto"/>
        <w:jc w:val="left"/>
      </w:pPr>
      <w:r>
        <w:br w:type="page"/>
      </w:r>
    </w:p>
    <w:p w14:paraId="582363EB" w14:textId="77777777" w:rsidR="00693C0F" w:rsidRDefault="00000000">
      <w:pPr>
        <w:rPr>
          <w:b/>
          <w:sz w:val="32"/>
          <w:szCs w:val="32"/>
        </w:rPr>
      </w:pPr>
      <w:r>
        <w:rPr>
          <w:b/>
          <w:sz w:val="32"/>
          <w:szCs w:val="32"/>
        </w:rPr>
        <w:lastRenderedPageBreak/>
        <w:t>ABSTRACT</w:t>
      </w:r>
    </w:p>
    <w:p w14:paraId="0CEDB219" w14:textId="77777777" w:rsidR="00946ED0" w:rsidRPr="00946ED0" w:rsidRDefault="00946ED0" w:rsidP="00946ED0">
      <w:pPr>
        <w:rPr>
          <w:bCs/>
        </w:rPr>
      </w:pPr>
      <w:proofErr w:type="spellStart"/>
      <w:r w:rsidRPr="00946ED0">
        <w:rPr>
          <w:bCs/>
        </w:rPr>
        <w:t>This</w:t>
      </w:r>
      <w:proofErr w:type="spellEnd"/>
      <w:r w:rsidRPr="00946ED0">
        <w:rPr>
          <w:bCs/>
        </w:rPr>
        <w:t xml:space="preserve"> </w:t>
      </w:r>
      <w:proofErr w:type="spellStart"/>
      <w:r w:rsidRPr="00946ED0">
        <w:rPr>
          <w:bCs/>
        </w:rPr>
        <w:t>undergraduate</w:t>
      </w:r>
      <w:proofErr w:type="spellEnd"/>
      <w:r w:rsidRPr="00946ED0">
        <w:rPr>
          <w:bCs/>
        </w:rPr>
        <w:t xml:space="preserve"> </w:t>
      </w:r>
      <w:proofErr w:type="spellStart"/>
      <w:r w:rsidRPr="00946ED0">
        <w:rPr>
          <w:bCs/>
        </w:rPr>
        <w:t>thesis</w:t>
      </w:r>
      <w:proofErr w:type="spellEnd"/>
      <w:r w:rsidRPr="00946ED0">
        <w:rPr>
          <w:bCs/>
        </w:rPr>
        <w:t xml:space="preserve"> </w:t>
      </w:r>
      <w:proofErr w:type="spellStart"/>
      <w:r w:rsidRPr="00946ED0">
        <w:rPr>
          <w:bCs/>
        </w:rPr>
        <w:t>focuses</w:t>
      </w:r>
      <w:proofErr w:type="spellEnd"/>
      <w:r w:rsidRPr="00946ED0">
        <w:rPr>
          <w:bCs/>
        </w:rPr>
        <w:t xml:space="preserve"> on </w:t>
      </w:r>
      <w:proofErr w:type="spellStart"/>
      <w:r w:rsidRPr="00946ED0">
        <w:rPr>
          <w:bCs/>
        </w:rPr>
        <w:t>the</w:t>
      </w:r>
      <w:proofErr w:type="spellEnd"/>
      <w:r w:rsidRPr="00946ED0">
        <w:rPr>
          <w:bCs/>
        </w:rPr>
        <w:t xml:space="preserve"> </w:t>
      </w:r>
      <w:proofErr w:type="spellStart"/>
      <w:r w:rsidRPr="00946ED0">
        <w:rPr>
          <w:bCs/>
        </w:rPr>
        <w:t>design</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implementation</w:t>
      </w:r>
      <w:proofErr w:type="spellEnd"/>
      <w:r w:rsidRPr="00946ED0">
        <w:rPr>
          <w:bCs/>
        </w:rPr>
        <w:t xml:space="preserve"> of a </w:t>
      </w:r>
      <w:proofErr w:type="spellStart"/>
      <w:r w:rsidRPr="00946ED0">
        <w:rPr>
          <w:bCs/>
        </w:rPr>
        <w:t>decision</w:t>
      </w:r>
      <w:proofErr w:type="spellEnd"/>
      <w:r w:rsidRPr="00946ED0">
        <w:rPr>
          <w:bCs/>
        </w:rPr>
        <w:t xml:space="preserve"> </w:t>
      </w:r>
      <w:proofErr w:type="spellStart"/>
      <w:r w:rsidRPr="00946ED0">
        <w:rPr>
          <w:bCs/>
        </w:rPr>
        <w:t>support</w:t>
      </w:r>
      <w:proofErr w:type="spellEnd"/>
      <w:r w:rsidRPr="00946ED0">
        <w:rPr>
          <w:bCs/>
        </w:rPr>
        <w:t xml:space="preserve"> </w:t>
      </w:r>
      <w:proofErr w:type="spellStart"/>
      <w:r w:rsidRPr="00946ED0">
        <w:rPr>
          <w:bCs/>
        </w:rPr>
        <w:t>system</w:t>
      </w:r>
      <w:proofErr w:type="spellEnd"/>
      <w:r w:rsidRPr="00946ED0">
        <w:rPr>
          <w:bCs/>
        </w:rPr>
        <w:t xml:space="preserve"> </w:t>
      </w:r>
      <w:proofErr w:type="spellStart"/>
      <w:r w:rsidRPr="00946ED0">
        <w:rPr>
          <w:bCs/>
        </w:rPr>
        <w:t>developed</w:t>
      </w:r>
      <w:proofErr w:type="spellEnd"/>
      <w:r w:rsidRPr="00946ED0">
        <w:rPr>
          <w:bCs/>
        </w:rPr>
        <w:t xml:space="preserve"> </w:t>
      </w:r>
      <w:proofErr w:type="spellStart"/>
      <w:r w:rsidRPr="00946ED0">
        <w:rPr>
          <w:bCs/>
        </w:rPr>
        <w:t>to</w:t>
      </w:r>
      <w:proofErr w:type="spellEnd"/>
      <w:r w:rsidRPr="00946ED0">
        <w:rPr>
          <w:bCs/>
        </w:rPr>
        <w:t xml:space="preserve"> </w:t>
      </w:r>
      <w:proofErr w:type="spellStart"/>
      <w:r w:rsidRPr="00946ED0">
        <w:rPr>
          <w:bCs/>
        </w:rPr>
        <w:t>enhance</w:t>
      </w:r>
      <w:proofErr w:type="spellEnd"/>
      <w:r w:rsidRPr="00946ED0">
        <w:rPr>
          <w:bCs/>
        </w:rPr>
        <w:t xml:space="preserve"> </w:t>
      </w:r>
      <w:proofErr w:type="spellStart"/>
      <w:r w:rsidRPr="00946ED0">
        <w:rPr>
          <w:bCs/>
        </w:rPr>
        <w:t>efficiency</w:t>
      </w:r>
      <w:proofErr w:type="spellEnd"/>
      <w:r w:rsidRPr="00946ED0">
        <w:rPr>
          <w:bCs/>
        </w:rPr>
        <w:t xml:space="preserve"> in </w:t>
      </w:r>
      <w:proofErr w:type="spellStart"/>
      <w:r w:rsidRPr="00946ED0">
        <w:rPr>
          <w:bCs/>
        </w:rPr>
        <w:t>agricultural</w:t>
      </w:r>
      <w:proofErr w:type="spellEnd"/>
      <w:r w:rsidRPr="00946ED0">
        <w:rPr>
          <w:bCs/>
        </w:rPr>
        <w:t xml:space="preserve"> </w:t>
      </w:r>
      <w:proofErr w:type="spellStart"/>
      <w:r w:rsidRPr="00946ED0">
        <w:rPr>
          <w:bCs/>
        </w:rPr>
        <w:t>production</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promote</w:t>
      </w:r>
      <w:proofErr w:type="spellEnd"/>
      <w:r w:rsidRPr="00946ED0">
        <w:rPr>
          <w:bCs/>
        </w:rPr>
        <w:t xml:space="preserve"> a </w:t>
      </w:r>
      <w:proofErr w:type="spellStart"/>
      <w:r w:rsidRPr="00946ED0">
        <w:rPr>
          <w:bCs/>
        </w:rPr>
        <w:t>more</w:t>
      </w:r>
      <w:proofErr w:type="spellEnd"/>
      <w:r w:rsidRPr="00946ED0">
        <w:rPr>
          <w:bCs/>
        </w:rPr>
        <w:t xml:space="preserve"> </w:t>
      </w:r>
      <w:proofErr w:type="spellStart"/>
      <w:r w:rsidRPr="00946ED0">
        <w:rPr>
          <w:bCs/>
        </w:rPr>
        <w:t>scientifically</w:t>
      </w:r>
      <w:proofErr w:type="spellEnd"/>
      <w:r w:rsidRPr="00946ED0">
        <w:rPr>
          <w:bCs/>
        </w:rPr>
        <w:t xml:space="preserve"> </w:t>
      </w:r>
      <w:proofErr w:type="spellStart"/>
      <w:r w:rsidRPr="00946ED0">
        <w:rPr>
          <w:bCs/>
        </w:rPr>
        <w:t>grounded</w:t>
      </w:r>
      <w:proofErr w:type="spellEnd"/>
      <w:r w:rsidRPr="00946ED0">
        <w:rPr>
          <w:bCs/>
        </w:rPr>
        <w:t xml:space="preserve"> </w:t>
      </w:r>
      <w:proofErr w:type="spellStart"/>
      <w:r w:rsidRPr="00946ED0">
        <w:rPr>
          <w:bCs/>
        </w:rPr>
        <w:t>approach</w:t>
      </w:r>
      <w:proofErr w:type="spellEnd"/>
      <w:r w:rsidRPr="00946ED0">
        <w:rPr>
          <w:bCs/>
        </w:rPr>
        <w:t xml:space="preserve"> </w:t>
      </w:r>
      <w:proofErr w:type="spellStart"/>
      <w:r w:rsidRPr="00946ED0">
        <w:rPr>
          <w:bCs/>
        </w:rPr>
        <w:t>to</w:t>
      </w:r>
      <w:proofErr w:type="spellEnd"/>
      <w:r w:rsidRPr="00946ED0">
        <w:rPr>
          <w:bCs/>
        </w:rPr>
        <w:t xml:space="preserve"> </w:t>
      </w:r>
      <w:proofErr w:type="spellStart"/>
      <w:r w:rsidRPr="00946ED0">
        <w:rPr>
          <w:bCs/>
        </w:rPr>
        <w:t>planning</w:t>
      </w:r>
      <w:proofErr w:type="spellEnd"/>
      <w:r w:rsidRPr="00946ED0">
        <w:rPr>
          <w:bCs/>
        </w:rPr>
        <w:t xml:space="preserve">. </w:t>
      </w:r>
      <w:proofErr w:type="spellStart"/>
      <w:r w:rsidRPr="00946ED0">
        <w:rPr>
          <w:bCs/>
        </w:rPr>
        <w:t>The</w:t>
      </w:r>
      <w:proofErr w:type="spellEnd"/>
      <w:r w:rsidRPr="00946ED0">
        <w:rPr>
          <w:bCs/>
        </w:rPr>
        <w:t xml:space="preserve"> </w:t>
      </w:r>
      <w:proofErr w:type="spellStart"/>
      <w:r w:rsidRPr="00946ED0">
        <w:rPr>
          <w:bCs/>
        </w:rPr>
        <w:t>project</w:t>
      </w:r>
      <w:proofErr w:type="spellEnd"/>
      <w:r w:rsidRPr="00946ED0">
        <w:rPr>
          <w:bCs/>
        </w:rPr>
        <w:t xml:space="preserve"> </w:t>
      </w:r>
      <w:proofErr w:type="spellStart"/>
      <w:r w:rsidRPr="00946ED0">
        <w:rPr>
          <w:bCs/>
        </w:rPr>
        <w:t>specifically</w:t>
      </w:r>
      <w:proofErr w:type="spellEnd"/>
      <w:r w:rsidRPr="00946ED0">
        <w:rPr>
          <w:bCs/>
        </w:rPr>
        <w:t xml:space="preserve"> </w:t>
      </w:r>
      <w:proofErr w:type="spellStart"/>
      <w:r w:rsidRPr="00946ED0">
        <w:rPr>
          <w:bCs/>
        </w:rPr>
        <w:t>targets</w:t>
      </w:r>
      <w:proofErr w:type="spellEnd"/>
      <w:r w:rsidRPr="00946ED0">
        <w:rPr>
          <w:bCs/>
        </w:rPr>
        <w:t xml:space="preserve"> </w:t>
      </w:r>
      <w:proofErr w:type="spellStart"/>
      <w:r w:rsidRPr="00946ED0">
        <w:rPr>
          <w:bCs/>
        </w:rPr>
        <w:t>corn</w:t>
      </w:r>
      <w:proofErr w:type="spellEnd"/>
      <w:r w:rsidRPr="00946ED0">
        <w:rPr>
          <w:bCs/>
        </w:rPr>
        <w:t xml:space="preserve"> </w:t>
      </w:r>
      <w:proofErr w:type="spellStart"/>
      <w:r w:rsidRPr="00946ED0">
        <w:rPr>
          <w:bCs/>
        </w:rPr>
        <w:t>yield</w:t>
      </w:r>
      <w:proofErr w:type="spellEnd"/>
      <w:r w:rsidRPr="00946ED0">
        <w:rPr>
          <w:bCs/>
        </w:rPr>
        <w:t xml:space="preserve"> </w:t>
      </w:r>
      <w:proofErr w:type="spellStart"/>
      <w:r w:rsidRPr="00946ED0">
        <w:rPr>
          <w:bCs/>
        </w:rPr>
        <w:t>prediction</w:t>
      </w:r>
      <w:proofErr w:type="spellEnd"/>
      <w:r w:rsidRPr="00946ED0">
        <w:rPr>
          <w:bCs/>
        </w:rPr>
        <w:t xml:space="preserve"> </w:t>
      </w:r>
      <w:proofErr w:type="spellStart"/>
      <w:r w:rsidRPr="00946ED0">
        <w:rPr>
          <w:bCs/>
        </w:rPr>
        <w:t>using</w:t>
      </w:r>
      <w:proofErr w:type="spellEnd"/>
      <w:r w:rsidRPr="00946ED0">
        <w:rPr>
          <w:bCs/>
        </w:rPr>
        <w:t xml:space="preserve"> </w:t>
      </w:r>
      <w:proofErr w:type="spellStart"/>
      <w:r w:rsidRPr="00946ED0">
        <w:rPr>
          <w:bCs/>
        </w:rPr>
        <w:t>satellite</w:t>
      </w:r>
      <w:proofErr w:type="spellEnd"/>
      <w:r w:rsidRPr="00946ED0">
        <w:rPr>
          <w:bCs/>
        </w:rPr>
        <w:t xml:space="preserve"> </w:t>
      </w:r>
      <w:proofErr w:type="spellStart"/>
      <w:r w:rsidRPr="00946ED0">
        <w:rPr>
          <w:bCs/>
        </w:rPr>
        <w:t>imagery</w:t>
      </w:r>
      <w:proofErr w:type="spellEnd"/>
      <w:r w:rsidRPr="00946ED0">
        <w:rPr>
          <w:bCs/>
        </w:rPr>
        <w:t xml:space="preserve"> of </w:t>
      </w:r>
      <w:proofErr w:type="spellStart"/>
      <w:r w:rsidRPr="00946ED0">
        <w:rPr>
          <w:bCs/>
        </w:rPr>
        <w:t>the</w:t>
      </w:r>
      <w:proofErr w:type="spellEnd"/>
      <w:r w:rsidRPr="00946ED0">
        <w:rPr>
          <w:bCs/>
        </w:rPr>
        <w:t xml:space="preserve"> Iowa </w:t>
      </w:r>
      <w:proofErr w:type="spellStart"/>
      <w:r w:rsidRPr="00946ED0">
        <w:rPr>
          <w:bCs/>
        </w:rPr>
        <w:t>region</w:t>
      </w:r>
      <w:proofErr w:type="spellEnd"/>
      <w:r w:rsidRPr="00946ED0">
        <w:rPr>
          <w:bCs/>
        </w:rPr>
        <w:t xml:space="preserve"> </w:t>
      </w:r>
      <w:proofErr w:type="spellStart"/>
      <w:r w:rsidRPr="00946ED0">
        <w:rPr>
          <w:bCs/>
        </w:rPr>
        <w:t>between</w:t>
      </w:r>
      <w:proofErr w:type="spellEnd"/>
      <w:r w:rsidRPr="00946ED0">
        <w:rPr>
          <w:bCs/>
        </w:rPr>
        <w:t xml:space="preserve"> 2018 </w:t>
      </w:r>
      <w:proofErr w:type="spellStart"/>
      <w:r w:rsidRPr="00946ED0">
        <w:rPr>
          <w:bCs/>
        </w:rPr>
        <w:t>and</w:t>
      </w:r>
      <w:proofErr w:type="spellEnd"/>
      <w:r w:rsidRPr="00946ED0">
        <w:rPr>
          <w:bCs/>
        </w:rPr>
        <w:t xml:space="preserve"> 2023, </w:t>
      </w:r>
      <w:proofErr w:type="spellStart"/>
      <w:r w:rsidRPr="00946ED0">
        <w:rPr>
          <w:bCs/>
        </w:rPr>
        <w:t>with</w:t>
      </w:r>
      <w:proofErr w:type="spellEnd"/>
      <w:r w:rsidRPr="00946ED0">
        <w:rPr>
          <w:bCs/>
        </w:rPr>
        <w:t xml:space="preserve"> </w:t>
      </w:r>
      <w:proofErr w:type="spellStart"/>
      <w:r w:rsidRPr="00946ED0">
        <w:rPr>
          <w:bCs/>
        </w:rPr>
        <w:t>datasets</w:t>
      </w:r>
      <w:proofErr w:type="spellEnd"/>
      <w:r w:rsidRPr="00946ED0">
        <w:rPr>
          <w:bCs/>
        </w:rPr>
        <w:t xml:space="preserve"> </w:t>
      </w:r>
      <w:proofErr w:type="spellStart"/>
      <w:r w:rsidRPr="00946ED0">
        <w:rPr>
          <w:bCs/>
        </w:rPr>
        <w:t>labeled</w:t>
      </w:r>
      <w:proofErr w:type="spellEnd"/>
      <w:r w:rsidRPr="00946ED0">
        <w:rPr>
          <w:bCs/>
        </w:rPr>
        <w:t xml:space="preserve"> </w:t>
      </w:r>
      <w:proofErr w:type="spellStart"/>
      <w:r w:rsidRPr="00946ED0">
        <w:rPr>
          <w:bCs/>
        </w:rPr>
        <w:t>using</w:t>
      </w:r>
      <w:proofErr w:type="spellEnd"/>
      <w:r w:rsidRPr="00946ED0">
        <w:rPr>
          <w:bCs/>
        </w:rPr>
        <w:t xml:space="preserve"> USDA </w:t>
      </w:r>
      <w:proofErr w:type="spellStart"/>
      <w:r w:rsidRPr="00946ED0">
        <w:rPr>
          <w:bCs/>
        </w:rPr>
        <w:t>crop</w:t>
      </w:r>
      <w:proofErr w:type="spellEnd"/>
      <w:r w:rsidRPr="00946ED0">
        <w:rPr>
          <w:bCs/>
        </w:rPr>
        <w:t xml:space="preserve"> </w:t>
      </w:r>
      <w:proofErr w:type="spellStart"/>
      <w:r w:rsidRPr="00946ED0">
        <w:rPr>
          <w:bCs/>
        </w:rPr>
        <w:t>statistics</w:t>
      </w:r>
      <w:proofErr w:type="spellEnd"/>
      <w:r w:rsidRPr="00946ED0">
        <w:rPr>
          <w:bCs/>
        </w:rPr>
        <w:t>.</w:t>
      </w:r>
    </w:p>
    <w:p w14:paraId="15D631C4" w14:textId="77777777" w:rsidR="00946ED0" w:rsidRPr="00946ED0" w:rsidRDefault="00946ED0" w:rsidP="00946ED0">
      <w:pPr>
        <w:rPr>
          <w:bCs/>
        </w:rPr>
      </w:pPr>
      <w:r w:rsidRPr="00946ED0">
        <w:rPr>
          <w:bCs/>
        </w:rPr>
        <w:t xml:space="preserve">Through Google Earth Engine, </w:t>
      </w:r>
      <w:proofErr w:type="spellStart"/>
      <w:r w:rsidRPr="00946ED0">
        <w:rPr>
          <w:bCs/>
        </w:rPr>
        <w:t>spectral</w:t>
      </w:r>
      <w:proofErr w:type="spellEnd"/>
      <w:r w:rsidRPr="00946ED0">
        <w:rPr>
          <w:bCs/>
        </w:rPr>
        <w:t xml:space="preserve"> </w:t>
      </w:r>
      <w:proofErr w:type="spellStart"/>
      <w:r w:rsidRPr="00946ED0">
        <w:rPr>
          <w:bCs/>
        </w:rPr>
        <w:t>indices</w:t>
      </w:r>
      <w:proofErr w:type="spellEnd"/>
      <w:r w:rsidRPr="00946ED0">
        <w:rPr>
          <w:bCs/>
        </w:rPr>
        <w:t xml:space="preserve"> </w:t>
      </w:r>
      <w:proofErr w:type="spellStart"/>
      <w:r w:rsidRPr="00946ED0">
        <w:rPr>
          <w:bCs/>
        </w:rPr>
        <w:t>such</w:t>
      </w:r>
      <w:proofErr w:type="spellEnd"/>
      <w:r w:rsidRPr="00946ED0">
        <w:rPr>
          <w:bCs/>
        </w:rPr>
        <w:t xml:space="preserve"> as NDVI (</w:t>
      </w:r>
      <w:proofErr w:type="spellStart"/>
      <w:r w:rsidRPr="00946ED0">
        <w:rPr>
          <w:bCs/>
        </w:rPr>
        <w:t>Normalized</w:t>
      </w:r>
      <w:proofErr w:type="spellEnd"/>
      <w:r w:rsidRPr="00946ED0">
        <w:rPr>
          <w:bCs/>
        </w:rPr>
        <w:t xml:space="preserve"> </w:t>
      </w:r>
      <w:proofErr w:type="spellStart"/>
      <w:r w:rsidRPr="00946ED0">
        <w:rPr>
          <w:bCs/>
        </w:rPr>
        <w:t>Difference</w:t>
      </w:r>
      <w:proofErr w:type="spellEnd"/>
      <w:r w:rsidRPr="00946ED0">
        <w:rPr>
          <w:bCs/>
        </w:rPr>
        <w:t xml:space="preserve"> </w:t>
      </w:r>
      <w:proofErr w:type="spellStart"/>
      <w:r w:rsidRPr="00946ED0">
        <w:rPr>
          <w:bCs/>
        </w:rPr>
        <w:t>Vegetation</w:t>
      </w:r>
      <w:proofErr w:type="spellEnd"/>
      <w:r w:rsidRPr="00946ED0">
        <w:rPr>
          <w:bCs/>
        </w:rPr>
        <w:t xml:space="preserve"> Index) </w:t>
      </w:r>
      <w:proofErr w:type="spellStart"/>
      <w:r w:rsidRPr="00946ED0">
        <w:rPr>
          <w:bCs/>
        </w:rPr>
        <w:t>were</w:t>
      </w:r>
      <w:proofErr w:type="spellEnd"/>
      <w:r w:rsidRPr="00946ED0">
        <w:rPr>
          <w:bCs/>
        </w:rPr>
        <w:t xml:space="preserve"> </w:t>
      </w:r>
      <w:proofErr w:type="spellStart"/>
      <w:r w:rsidRPr="00946ED0">
        <w:rPr>
          <w:bCs/>
        </w:rPr>
        <w:t>derived</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analyzed</w:t>
      </w:r>
      <w:proofErr w:type="spellEnd"/>
      <w:r w:rsidRPr="00946ED0">
        <w:rPr>
          <w:bCs/>
        </w:rPr>
        <w:t xml:space="preserve"> </w:t>
      </w:r>
      <w:proofErr w:type="spellStart"/>
      <w:r w:rsidRPr="00946ED0">
        <w:rPr>
          <w:bCs/>
        </w:rPr>
        <w:t>using</w:t>
      </w:r>
      <w:proofErr w:type="spellEnd"/>
      <w:r w:rsidRPr="00946ED0">
        <w:rPr>
          <w:bCs/>
        </w:rPr>
        <w:t xml:space="preserve"> Python-</w:t>
      </w:r>
      <w:proofErr w:type="spellStart"/>
      <w:r w:rsidRPr="00946ED0">
        <w:rPr>
          <w:bCs/>
        </w:rPr>
        <w:t>based</w:t>
      </w:r>
      <w:proofErr w:type="spellEnd"/>
      <w:r w:rsidRPr="00946ED0">
        <w:rPr>
          <w:bCs/>
        </w:rPr>
        <w:t xml:space="preserve"> </w:t>
      </w:r>
      <w:proofErr w:type="gramStart"/>
      <w:r w:rsidRPr="00946ED0">
        <w:rPr>
          <w:bCs/>
        </w:rPr>
        <w:t>data</w:t>
      </w:r>
      <w:proofErr w:type="gramEnd"/>
      <w:r w:rsidRPr="00946ED0">
        <w:rPr>
          <w:bCs/>
        </w:rPr>
        <w:t xml:space="preserve"> </w:t>
      </w:r>
      <w:proofErr w:type="spellStart"/>
      <w:r w:rsidRPr="00946ED0">
        <w:rPr>
          <w:bCs/>
        </w:rPr>
        <w:t>processing</w:t>
      </w:r>
      <w:proofErr w:type="spellEnd"/>
      <w:r w:rsidRPr="00946ED0">
        <w:rPr>
          <w:bCs/>
        </w:rPr>
        <w:t xml:space="preserve"> </w:t>
      </w:r>
      <w:proofErr w:type="spellStart"/>
      <w:r w:rsidRPr="00946ED0">
        <w:rPr>
          <w:bCs/>
        </w:rPr>
        <w:t>tools</w:t>
      </w:r>
      <w:proofErr w:type="spellEnd"/>
      <w:r w:rsidRPr="00946ED0">
        <w:rPr>
          <w:bCs/>
        </w:rPr>
        <w:t xml:space="preserve">. </w:t>
      </w:r>
      <w:proofErr w:type="spellStart"/>
      <w:r w:rsidRPr="00946ED0">
        <w:rPr>
          <w:bCs/>
        </w:rPr>
        <w:t>The</w:t>
      </w:r>
      <w:proofErr w:type="spellEnd"/>
      <w:r w:rsidRPr="00946ED0">
        <w:rPr>
          <w:bCs/>
        </w:rPr>
        <w:t xml:space="preserve"> </w:t>
      </w:r>
      <w:proofErr w:type="spellStart"/>
      <w:r w:rsidRPr="00946ED0">
        <w:rPr>
          <w:bCs/>
        </w:rPr>
        <w:t>study</w:t>
      </w:r>
      <w:proofErr w:type="spellEnd"/>
      <w:r w:rsidRPr="00946ED0">
        <w:rPr>
          <w:bCs/>
        </w:rPr>
        <w:t xml:space="preserve"> </w:t>
      </w:r>
      <w:proofErr w:type="spellStart"/>
      <w:r w:rsidRPr="00946ED0">
        <w:rPr>
          <w:bCs/>
        </w:rPr>
        <w:t>integrates</w:t>
      </w:r>
      <w:proofErr w:type="spellEnd"/>
      <w:r w:rsidRPr="00946ED0">
        <w:rPr>
          <w:bCs/>
        </w:rPr>
        <w:t xml:space="preserve"> </w:t>
      </w:r>
      <w:proofErr w:type="spellStart"/>
      <w:r w:rsidRPr="00946ED0">
        <w:rPr>
          <w:bCs/>
        </w:rPr>
        <w:t>image</w:t>
      </w:r>
      <w:proofErr w:type="spellEnd"/>
      <w:r w:rsidRPr="00946ED0">
        <w:rPr>
          <w:bCs/>
        </w:rPr>
        <w:t xml:space="preserve"> </w:t>
      </w:r>
      <w:proofErr w:type="spellStart"/>
      <w:r w:rsidRPr="00946ED0">
        <w:rPr>
          <w:bCs/>
        </w:rPr>
        <w:t>processing</w:t>
      </w:r>
      <w:proofErr w:type="spellEnd"/>
      <w:r w:rsidRPr="00946ED0">
        <w:rPr>
          <w:bCs/>
        </w:rPr>
        <w:t xml:space="preserve">, </w:t>
      </w:r>
      <w:proofErr w:type="spellStart"/>
      <w:r w:rsidRPr="00946ED0">
        <w:rPr>
          <w:bCs/>
        </w:rPr>
        <w:t>Geographic</w:t>
      </w:r>
      <w:proofErr w:type="spellEnd"/>
      <w:r w:rsidRPr="00946ED0">
        <w:rPr>
          <w:bCs/>
        </w:rPr>
        <w:t xml:space="preserve"> Information </w:t>
      </w:r>
      <w:proofErr w:type="spellStart"/>
      <w:r w:rsidRPr="00946ED0">
        <w:rPr>
          <w:bCs/>
        </w:rPr>
        <w:t>Systems</w:t>
      </w:r>
      <w:proofErr w:type="spellEnd"/>
      <w:r w:rsidRPr="00946ED0">
        <w:rPr>
          <w:bCs/>
        </w:rPr>
        <w:t xml:space="preserve"> (GIS), </w:t>
      </w:r>
      <w:proofErr w:type="spellStart"/>
      <w:r w:rsidRPr="00946ED0">
        <w:rPr>
          <w:bCs/>
        </w:rPr>
        <w:t>and</w:t>
      </w:r>
      <w:proofErr w:type="spellEnd"/>
      <w:r w:rsidRPr="00946ED0">
        <w:rPr>
          <w:bCs/>
        </w:rPr>
        <w:t xml:space="preserve"> </w:t>
      </w:r>
      <w:proofErr w:type="spellStart"/>
      <w:r w:rsidRPr="00946ED0">
        <w:rPr>
          <w:bCs/>
        </w:rPr>
        <w:t>deep</w:t>
      </w:r>
      <w:proofErr w:type="spellEnd"/>
      <w:r w:rsidRPr="00946ED0">
        <w:rPr>
          <w:bCs/>
        </w:rPr>
        <w:t xml:space="preserve"> </w:t>
      </w:r>
      <w:proofErr w:type="spellStart"/>
      <w:r w:rsidRPr="00946ED0">
        <w:rPr>
          <w:bCs/>
        </w:rPr>
        <w:t>learning</w:t>
      </w:r>
      <w:proofErr w:type="spellEnd"/>
      <w:r w:rsidRPr="00946ED0">
        <w:rPr>
          <w:bCs/>
        </w:rPr>
        <w:t xml:space="preserve"> </w:t>
      </w:r>
      <w:proofErr w:type="spellStart"/>
      <w:r w:rsidRPr="00946ED0">
        <w:rPr>
          <w:bCs/>
        </w:rPr>
        <w:t>models</w:t>
      </w:r>
      <w:proofErr w:type="spellEnd"/>
      <w:r w:rsidRPr="00946ED0">
        <w:rPr>
          <w:bCs/>
        </w:rPr>
        <w:t xml:space="preserve"> </w:t>
      </w:r>
      <w:proofErr w:type="spellStart"/>
      <w:r w:rsidRPr="00946ED0">
        <w:rPr>
          <w:bCs/>
        </w:rPr>
        <w:t>to</w:t>
      </w:r>
      <w:proofErr w:type="spellEnd"/>
      <w:r w:rsidRPr="00946ED0">
        <w:rPr>
          <w:bCs/>
        </w:rPr>
        <w:t xml:space="preserve"> </w:t>
      </w:r>
      <w:proofErr w:type="spellStart"/>
      <w:r w:rsidRPr="00946ED0">
        <w:rPr>
          <w:bCs/>
        </w:rPr>
        <w:t>analyze</w:t>
      </w:r>
      <w:proofErr w:type="spellEnd"/>
      <w:r w:rsidRPr="00946ED0">
        <w:rPr>
          <w:bCs/>
        </w:rPr>
        <w:t xml:space="preserve"> temporal </w:t>
      </w:r>
      <w:proofErr w:type="spellStart"/>
      <w:r w:rsidRPr="00946ED0">
        <w:rPr>
          <w:bCs/>
        </w:rPr>
        <w:t>yield</w:t>
      </w:r>
      <w:proofErr w:type="spellEnd"/>
      <w:r w:rsidRPr="00946ED0">
        <w:rPr>
          <w:bCs/>
        </w:rPr>
        <w:t xml:space="preserve"> </w:t>
      </w:r>
      <w:proofErr w:type="spellStart"/>
      <w:r w:rsidRPr="00946ED0">
        <w:rPr>
          <w:bCs/>
        </w:rPr>
        <w:t>patterns</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evaluate</w:t>
      </w:r>
      <w:proofErr w:type="spellEnd"/>
      <w:r w:rsidRPr="00946ED0">
        <w:rPr>
          <w:bCs/>
        </w:rPr>
        <w:t xml:space="preserve"> model </w:t>
      </w:r>
      <w:proofErr w:type="spellStart"/>
      <w:r w:rsidRPr="00946ED0">
        <w:rPr>
          <w:bCs/>
        </w:rPr>
        <w:t>accuracy</w:t>
      </w:r>
      <w:proofErr w:type="spellEnd"/>
      <w:r w:rsidRPr="00946ED0">
        <w:rPr>
          <w:bCs/>
        </w:rPr>
        <w:t xml:space="preserve"> </w:t>
      </w:r>
      <w:proofErr w:type="spellStart"/>
      <w:r w:rsidRPr="00946ED0">
        <w:rPr>
          <w:bCs/>
        </w:rPr>
        <w:t>based</w:t>
      </w:r>
      <w:proofErr w:type="spellEnd"/>
      <w:r w:rsidRPr="00946ED0">
        <w:rPr>
          <w:bCs/>
        </w:rPr>
        <w:t xml:space="preserve"> on </w:t>
      </w:r>
      <w:proofErr w:type="spellStart"/>
      <w:r w:rsidRPr="00946ED0">
        <w:rPr>
          <w:bCs/>
        </w:rPr>
        <w:t>performance</w:t>
      </w:r>
      <w:proofErr w:type="spellEnd"/>
      <w:r w:rsidRPr="00946ED0">
        <w:rPr>
          <w:bCs/>
        </w:rPr>
        <w:t xml:space="preserve"> </w:t>
      </w:r>
      <w:proofErr w:type="spellStart"/>
      <w:r w:rsidRPr="00946ED0">
        <w:rPr>
          <w:bCs/>
        </w:rPr>
        <w:t>metrics</w:t>
      </w:r>
      <w:proofErr w:type="spellEnd"/>
      <w:r w:rsidRPr="00946ED0">
        <w:rPr>
          <w:bCs/>
        </w:rPr>
        <w:t>.</w:t>
      </w:r>
    </w:p>
    <w:p w14:paraId="553FE705" w14:textId="77777777" w:rsidR="00946ED0" w:rsidRPr="00946ED0" w:rsidRDefault="00946ED0" w:rsidP="00946ED0">
      <w:pPr>
        <w:rPr>
          <w:bCs/>
        </w:rPr>
      </w:pPr>
      <w:proofErr w:type="spellStart"/>
      <w:r w:rsidRPr="00946ED0">
        <w:rPr>
          <w:bCs/>
        </w:rPr>
        <w:t>The</w:t>
      </w:r>
      <w:proofErr w:type="spellEnd"/>
      <w:r w:rsidRPr="00946ED0">
        <w:rPr>
          <w:bCs/>
        </w:rPr>
        <w:t xml:space="preserve"> </w:t>
      </w:r>
      <w:proofErr w:type="spellStart"/>
      <w:r w:rsidRPr="00946ED0">
        <w:rPr>
          <w:bCs/>
        </w:rPr>
        <w:t>resulting</w:t>
      </w:r>
      <w:proofErr w:type="spellEnd"/>
      <w:r w:rsidRPr="00946ED0">
        <w:rPr>
          <w:bCs/>
        </w:rPr>
        <w:t xml:space="preserve"> </w:t>
      </w:r>
      <w:proofErr w:type="spellStart"/>
      <w:r w:rsidRPr="00946ED0">
        <w:rPr>
          <w:bCs/>
        </w:rPr>
        <w:t>system</w:t>
      </w:r>
      <w:proofErr w:type="spellEnd"/>
      <w:r w:rsidRPr="00946ED0">
        <w:rPr>
          <w:bCs/>
        </w:rPr>
        <w:t xml:space="preserve"> </w:t>
      </w:r>
      <w:proofErr w:type="spellStart"/>
      <w:r w:rsidRPr="00946ED0">
        <w:rPr>
          <w:bCs/>
        </w:rPr>
        <w:t>aims</w:t>
      </w:r>
      <w:proofErr w:type="spellEnd"/>
      <w:r w:rsidRPr="00946ED0">
        <w:rPr>
          <w:bCs/>
        </w:rPr>
        <w:t xml:space="preserve"> </w:t>
      </w:r>
      <w:proofErr w:type="spellStart"/>
      <w:r w:rsidRPr="00946ED0">
        <w:rPr>
          <w:bCs/>
        </w:rPr>
        <w:t>to</w:t>
      </w:r>
      <w:proofErr w:type="spellEnd"/>
      <w:r w:rsidRPr="00946ED0">
        <w:rPr>
          <w:bCs/>
        </w:rPr>
        <w:t xml:space="preserve"> </w:t>
      </w:r>
      <w:proofErr w:type="spellStart"/>
      <w:r w:rsidRPr="00946ED0">
        <w:rPr>
          <w:bCs/>
        </w:rPr>
        <w:t>assist</w:t>
      </w:r>
      <w:proofErr w:type="spellEnd"/>
      <w:r w:rsidRPr="00946ED0">
        <w:rPr>
          <w:bCs/>
        </w:rPr>
        <w:t xml:space="preserve"> </w:t>
      </w:r>
      <w:proofErr w:type="spellStart"/>
      <w:r w:rsidRPr="00946ED0">
        <w:rPr>
          <w:bCs/>
        </w:rPr>
        <w:t>farmers</w:t>
      </w:r>
      <w:proofErr w:type="spellEnd"/>
      <w:r w:rsidRPr="00946ED0">
        <w:rPr>
          <w:bCs/>
        </w:rPr>
        <w:t xml:space="preserve"> in </w:t>
      </w:r>
      <w:proofErr w:type="spellStart"/>
      <w:r w:rsidRPr="00946ED0">
        <w:rPr>
          <w:bCs/>
        </w:rPr>
        <w:t>making</w:t>
      </w:r>
      <w:proofErr w:type="spellEnd"/>
      <w:r w:rsidRPr="00946ED0">
        <w:rPr>
          <w:bCs/>
        </w:rPr>
        <w:t xml:space="preserve"> </w:t>
      </w:r>
      <w:proofErr w:type="spellStart"/>
      <w:r w:rsidRPr="00946ED0">
        <w:rPr>
          <w:bCs/>
        </w:rPr>
        <w:t>informed</w:t>
      </w:r>
      <w:proofErr w:type="spellEnd"/>
      <w:r w:rsidRPr="00946ED0">
        <w:rPr>
          <w:bCs/>
        </w:rPr>
        <w:t xml:space="preserve"> </w:t>
      </w:r>
      <w:proofErr w:type="spellStart"/>
      <w:r w:rsidRPr="00946ED0">
        <w:rPr>
          <w:bCs/>
        </w:rPr>
        <w:t>decisions</w:t>
      </w:r>
      <w:proofErr w:type="spellEnd"/>
      <w:r w:rsidRPr="00946ED0">
        <w:rPr>
          <w:bCs/>
        </w:rPr>
        <w:t xml:space="preserve"> on optimal </w:t>
      </w:r>
      <w:proofErr w:type="spellStart"/>
      <w:r w:rsidRPr="00946ED0">
        <w:rPr>
          <w:bCs/>
        </w:rPr>
        <w:t>sowing</w:t>
      </w:r>
      <w:proofErr w:type="spellEnd"/>
      <w:r w:rsidRPr="00946ED0">
        <w:rPr>
          <w:bCs/>
        </w:rPr>
        <w:t xml:space="preserve"> </w:t>
      </w:r>
      <w:proofErr w:type="spellStart"/>
      <w:r w:rsidRPr="00946ED0">
        <w:rPr>
          <w:bCs/>
        </w:rPr>
        <w:t>times</w:t>
      </w:r>
      <w:proofErr w:type="spellEnd"/>
      <w:r w:rsidRPr="00946ED0">
        <w:rPr>
          <w:bCs/>
        </w:rPr>
        <w:t xml:space="preserve">, </w:t>
      </w:r>
      <w:proofErr w:type="spellStart"/>
      <w:r w:rsidRPr="00946ED0">
        <w:rPr>
          <w:bCs/>
        </w:rPr>
        <w:t>irrigation</w:t>
      </w:r>
      <w:proofErr w:type="spellEnd"/>
      <w:r w:rsidRPr="00946ED0">
        <w:rPr>
          <w:bCs/>
        </w:rPr>
        <w:t xml:space="preserve"> </w:t>
      </w:r>
      <w:proofErr w:type="spellStart"/>
      <w:r w:rsidRPr="00946ED0">
        <w:rPr>
          <w:bCs/>
        </w:rPr>
        <w:t>schedules</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fertilization</w:t>
      </w:r>
      <w:proofErr w:type="spellEnd"/>
      <w:r w:rsidRPr="00946ED0">
        <w:rPr>
          <w:bCs/>
        </w:rPr>
        <w:t xml:space="preserve"> </w:t>
      </w:r>
      <w:proofErr w:type="spellStart"/>
      <w:r w:rsidRPr="00946ED0">
        <w:rPr>
          <w:bCs/>
        </w:rPr>
        <w:t>strategies</w:t>
      </w:r>
      <w:proofErr w:type="spellEnd"/>
      <w:r w:rsidRPr="00946ED0">
        <w:rPr>
          <w:bCs/>
        </w:rPr>
        <w:t xml:space="preserve">. As a </w:t>
      </w:r>
      <w:proofErr w:type="spellStart"/>
      <w:r w:rsidRPr="00946ED0">
        <w:rPr>
          <w:bCs/>
        </w:rPr>
        <w:t>result</w:t>
      </w:r>
      <w:proofErr w:type="spellEnd"/>
      <w:r w:rsidRPr="00946ED0">
        <w:rPr>
          <w:bCs/>
        </w:rPr>
        <w:t xml:space="preserve">, it is </w:t>
      </w:r>
      <w:proofErr w:type="spellStart"/>
      <w:r w:rsidRPr="00946ED0">
        <w:rPr>
          <w:bCs/>
        </w:rPr>
        <w:t>expected</w:t>
      </w:r>
      <w:proofErr w:type="spellEnd"/>
      <w:r w:rsidRPr="00946ED0">
        <w:rPr>
          <w:bCs/>
        </w:rPr>
        <w:t xml:space="preserve"> </w:t>
      </w:r>
      <w:proofErr w:type="spellStart"/>
      <w:r w:rsidRPr="00946ED0">
        <w:rPr>
          <w:bCs/>
        </w:rPr>
        <w:t>to</w:t>
      </w:r>
      <w:proofErr w:type="spellEnd"/>
      <w:r w:rsidRPr="00946ED0">
        <w:rPr>
          <w:bCs/>
        </w:rPr>
        <w:t xml:space="preserve"> </w:t>
      </w:r>
      <w:proofErr w:type="spellStart"/>
      <w:r w:rsidRPr="00946ED0">
        <w:rPr>
          <w:bCs/>
        </w:rPr>
        <w:t>improve</w:t>
      </w:r>
      <w:proofErr w:type="spellEnd"/>
      <w:r w:rsidRPr="00946ED0">
        <w:rPr>
          <w:bCs/>
        </w:rPr>
        <w:t xml:space="preserve"> </w:t>
      </w:r>
      <w:proofErr w:type="spellStart"/>
      <w:r w:rsidRPr="00946ED0">
        <w:rPr>
          <w:bCs/>
        </w:rPr>
        <w:t>resource</w:t>
      </w:r>
      <w:proofErr w:type="spellEnd"/>
      <w:r w:rsidRPr="00946ED0">
        <w:rPr>
          <w:bCs/>
        </w:rPr>
        <w:t xml:space="preserve"> </w:t>
      </w:r>
      <w:proofErr w:type="spellStart"/>
      <w:r w:rsidRPr="00946ED0">
        <w:rPr>
          <w:bCs/>
        </w:rPr>
        <w:t>allocation</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promote</w:t>
      </w:r>
      <w:proofErr w:type="spellEnd"/>
      <w:r w:rsidRPr="00946ED0">
        <w:rPr>
          <w:bCs/>
        </w:rPr>
        <w:t xml:space="preserve"> </w:t>
      </w:r>
      <w:proofErr w:type="spellStart"/>
      <w:r w:rsidRPr="00946ED0">
        <w:rPr>
          <w:bCs/>
        </w:rPr>
        <w:t>sustainable</w:t>
      </w:r>
      <w:proofErr w:type="spellEnd"/>
      <w:r w:rsidRPr="00946ED0">
        <w:rPr>
          <w:bCs/>
        </w:rPr>
        <w:t xml:space="preserve"> </w:t>
      </w:r>
      <w:proofErr w:type="spellStart"/>
      <w:r w:rsidRPr="00946ED0">
        <w:rPr>
          <w:bCs/>
        </w:rPr>
        <w:t>agricultural</w:t>
      </w:r>
      <w:proofErr w:type="spellEnd"/>
      <w:r w:rsidRPr="00946ED0">
        <w:rPr>
          <w:bCs/>
        </w:rPr>
        <w:t xml:space="preserve"> </w:t>
      </w:r>
      <w:proofErr w:type="spellStart"/>
      <w:r w:rsidRPr="00946ED0">
        <w:rPr>
          <w:bCs/>
        </w:rPr>
        <w:t>practices</w:t>
      </w:r>
      <w:proofErr w:type="spellEnd"/>
      <w:r w:rsidRPr="00946ED0">
        <w:rPr>
          <w:bCs/>
        </w:rPr>
        <w:t>.</w:t>
      </w:r>
    </w:p>
    <w:p w14:paraId="0F8E9B36" w14:textId="77777777" w:rsidR="00946ED0" w:rsidRPr="00946ED0" w:rsidRDefault="00946ED0" w:rsidP="00946ED0">
      <w:pPr>
        <w:rPr>
          <w:bCs/>
        </w:rPr>
      </w:pPr>
      <w:proofErr w:type="spellStart"/>
      <w:r w:rsidRPr="00946ED0">
        <w:rPr>
          <w:bCs/>
        </w:rPr>
        <w:t>This</w:t>
      </w:r>
      <w:proofErr w:type="spellEnd"/>
      <w:r w:rsidRPr="00946ED0">
        <w:rPr>
          <w:bCs/>
        </w:rPr>
        <w:t xml:space="preserve"> </w:t>
      </w:r>
      <w:proofErr w:type="spellStart"/>
      <w:r w:rsidRPr="00946ED0">
        <w:rPr>
          <w:bCs/>
        </w:rPr>
        <w:t>work</w:t>
      </w:r>
      <w:proofErr w:type="spellEnd"/>
      <w:r w:rsidRPr="00946ED0">
        <w:rPr>
          <w:bCs/>
        </w:rPr>
        <w:t xml:space="preserve"> </w:t>
      </w:r>
      <w:proofErr w:type="spellStart"/>
      <w:r w:rsidRPr="00946ED0">
        <w:rPr>
          <w:bCs/>
        </w:rPr>
        <w:t>contributes</w:t>
      </w:r>
      <w:proofErr w:type="spellEnd"/>
      <w:r w:rsidRPr="00946ED0">
        <w:rPr>
          <w:bCs/>
        </w:rPr>
        <w:t xml:space="preserve"> </w:t>
      </w:r>
      <w:proofErr w:type="spellStart"/>
      <w:r w:rsidRPr="00946ED0">
        <w:rPr>
          <w:bCs/>
        </w:rPr>
        <w:t>to</w:t>
      </w:r>
      <w:proofErr w:type="spellEnd"/>
      <w:r w:rsidRPr="00946ED0">
        <w:rPr>
          <w:bCs/>
        </w:rPr>
        <w:t xml:space="preserve"> </w:t>
      </w:r>
      <w:proofErr w:type="spellStart"/>
      <w:r w:rsidRPr="00946ED0">
        <w:rPr>
          <w:bCs/>
        </w:rPr>
        <w:t>the</w:t>
      </w:r>
      <w:proofErr w:type="spellEnd"/>
      <w:r w:rsidRPr="00946ED0">
        <w:rPr>
          <w:bCs/>
        </w:rPr>
        <w:t xml:space="preserve"> </w:t>
      </w:r>
      <w:proofErr w:type="spellStart"/>
      <w:r w:rsidRPr="00946ED0">
        <w:rPr>
          <w:bCs/>
        </w:rPr>
        <w:t>digital</w:t>
      </w:r>
      <w:proofErr w:type="spellEnd"/>
      <w:r w:rsidRPr="00946ED0">
        <w:rPr>
          <w:bCs/>
        </w:rPr>
        <w:t xml:space="preserve"> </w:t>
      </w:r>
      <w:proofErr w:type="spellStart"/>
      <w:r w:rsidRPr="00946ED0">
        <w:rPr>
          <w:bCs/>
        </w:rPr>
        <w:t>transformation</w:t>
      </w:r>
      <w:proofErr w:type="spellEnd"/>
      <w:r w:rsidRPr="00946ED0">
        <w:rPr>
          <w:bCs/>
        </w:rPr>
        <w:t xml:space="preserve"> in </w:t>
      </w:r>
      <w:proofErr w:type="spellStart"/>
      <w:r w:rsidRPr="00946ED0">
        <w:rPr>
          <w:bCs/>
        </w:rPr>
        <w:t>agriculture</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demonstrates</w:t>
      </w:r>
      <w:proofErr w:type="spellEnd"/>
      <w:r w:rsidRPr="00946ED0">
        <w:rPr>
          <w:bCs/>
        </w:rPr>
        <w:t xml:space="preserve"> </w:t>
      </w:r>
      <w:proofErr w:type="spellStart"/>
      <w:r w:rsidRPr="00946ED0">
        <w:rPr>
          <w:bCs/>
        </w:rPr>
        <w:t>the</w:t>
      </w:r>
      <w:proofErr w:type="spellEnd"/>
      <w:r w:rsidRPr="00946ED0">
        <w:rPr>
          <w:bCs/>
        </w:rPr>
        <w:t xml:space="preserve"> </w:t>
      </w:r>
      <w:proofErr w:type="spellStart"/>
      <w:r w:rsidRPr="00946ED0">
        <w:rPr>
          <w:bCs/>
        </w:rPr>
        <w:t>real-world</w:t>
      </w:r>
      <w:proofErr w:type="spellEnd"/>
      <w:r w:rsidRPr="00946ED0">
        <w:rPr>
          <w:bCs/>
        </w:rPr>
        <w:t xml:space="preserve"> </w:t>
      </w:r>
      <w:proofErr w:type="spellStart"/>
      <w:r w:rsidRPr="00946ED0">
        <w:rPr>
          <w:bCs/>
        </w:rPr>
        <w:t>applicability</w:t>
      </w:r>
      <w:proofErr w:type="spellEnd"/>
      <w:r w:rsidRPr="00946ED0">
        <w:rPr>
          <w:bCs/>
        </w:rPr>
        <w:t xml:space="preserve"> of </w:t>
      </w:r>
      <w:proofErr w:type="spellStart"/>
      <w:r w:rsidRPr="00946ED0">
        <w:rPr>
          <w:bCs/>
        </w:rPr>
        <w:t>technology-assisted</w:t>
      </w:r>
      <w:proofErr w:type="spellEnd"/>
      <w:r w:rsidRPr="00946ED0">
        <w:rPr>
          <w:bCs/>
        </w:rPr>
        <w:t xml:space="preserve"> </w:t>
      </w:r>
      <w:proofErr w:type="spellStart"/>
      <w:r w:rsidRPr="00946ED0">
        <w:rPr>
          <w:bCs/>
        </w:rPr>
        <w:t>decision-making</w:t>
      </w:r>
      <w:proofErr w:type="spellEnd"/>
      <w:r w:rsidRPr="00946ED0">
        <w:rPr>
          <w:bCs/>
        </w:rPr>
        <w:t xml:space="preserve"> </w:t>
      </w:r>
      <w:proofErr w:type="spellStart"/>
      <w:r w:rsidRPr="00946ED0">
        <w:rPr>
          <w:bCs/>
        </w:rPr>
        <w:t>systems</w:t>
      </w:r>
      <w:proofErr w:type="spellEnd"/>
      <w:r w:rsidRPr="00946ED0">
        <w:rPr>
          <w:bCs/>
        </w:rPr>
        <w:t xml:space="preserve"> in </w:t>
      </w:r>
      <w:proofErr w:type="spellStart"/>
      <w:r w:rsidRPr="00946ED0">
        <w:rPr>
          <w:bCs/>
        </w:rPr>
        <w:t>crop</w:t>
      </w:r>
      <w:proofErr w:type="spellEnd"/>
      <w:r w:rsidRPr="00946ED0">
        <w:rPr>
          <w:bCs/>
        </w:rPr>
        <w:t xml:space="preserve"> </w:t>
      </w:r>
      <w:proofErr w:type="spellStart"/>
      <w:r w:rsidRPr="00946ED0">
        <w:rPr>
          <w:bCs/>
        </w:rPr>
        <w:t>yield</w:t>
      </w:r>
      <w:proofErr w:type="spellEnd"/>
      <w:r w:rsidRPr="00946ED0">
        <w:rPr>
          <w:bCs/>
        </w:rPr>
        <w:t xml:space="preserve"> </w:t>
      </w:r>
      <w:proofErr w:type="spellStart"/>
      <w:r w:rsidRPr="00946ED0">
        <w:rPr>
          <w:bCs/>
        </w:rPr>
        <w:t>estimation</w:t>
      </w:r>
      <w:proofErr w:type="spellEnd"/>
      <w:r w:rsidRPr="00946ED0">
        <w:rPr>
          <w:bCs/>
        </w:rPr>
        <w:t xml:space="preserve"> </w:t>
      </w:r>
      <w:proofErr w:type="spellStart"/>
      <w:r w:rsidRPr="00946ED0">
        <w:rPr>
          <w:bCs/>
        </w:rPr>
        <w:t>and</w:t>
      </w:r>
      <w:proofErr w:type="spellEnd"/>
      <w:r w:rsidRPr="00946ED0">
        <w:rPr>
          <w:bCs/>
        </w:rPr>
        <w:t xml:space="preserve"> </w:t>
      </w:r>
      <w:proofErr w:type="spellStart"/>
      <w:r w:rsidRPr="00946ED0">
        <w:rPr>
          <w:bCs/>
        </w:rPr>
        <w:t>farm</w:t>
      </w:r>
      <w:proofErr w:type="spellEnd"/>
      <w:r w:rsidRPr="00946ED0">
        <w:rPr>
          <w:bCs/>
        </w:rPr>
        <w:t xml:space="preserve"> </w:t>
      </w:r>
      <w:proofErr w:type="spellStart"/>
      <w:r w:rsidRPr="00946ED0">
        <w:rPr>
          <w:bCs/>
        </w:rPr>
        <w:t>planning</w:t>
      </w:r>
      <w:proofErr w:type="spellEnd"/>
      <w:r w:rsidRPr="00946ED0">
        <w:rPr>
          <w:bCs/>
        </w:rPr>
        <w:t>.</w:t>
      </w:r>
    </w:p>
    <w:p w14:paraId="47C6975B" w14:textId="77777777" w:rsidR="00693C0F" w:rsidRDefault="00693C0F"/>
    <w:p w14:paraId="29EA6443" w14:textId="7FC84BDB" w:rsidR="00693C0F" w:rsidRPr="00710B9A" w:rsidRDefault="00000000">
      <w:pPr>
        <w:rPr>
          <w:b/>
        </w:rPr>
        <w:sectPr w:rsidR="00693C0F" w:rsidRPr="00710B9A">
          <w:footerReference w:type="default" r:id="rId14"/>
          <w:pgSz w:w="11909" w:h="16838"/>
          <w:pgMar w:top="1701" w:right="1701" w:bottom="1701" w:left="1701" w:header="709" w:footer="709" w:gutter="0"/>
          <w:cols w:space="708"/>
        </w:sectPr>
      </w:pPr>
      <w:proofErr w:type="spellStart"/>
      <w:r>
        <w:rPr>
          <w:b/>
        </w:rPr>
        <w:t>June</w:t>
      </w:r>
      <w:proofErr w:type="spellEnd"/>
      <w:r>
        <w:rPr>
          <w:b/>
        </w:rPr>
        <w:t>, 202</w:t>
      </w:r>
      <w:r w:rsidR="00710B9A">
        <w:rPr>
          <w:b/>
        </w:rPr>
        <w:t>5</w:t>
      </w:r>
      <w:r>
        <w:rPr>
          <w:b/>
        </w:rPr>
        <w:tab/>
      </w:r>
      <w:r>
        <w:rPr>
          <w:b/>
        </w:rPr>
        <w:tab/>
      </w:r>
      <w:r>
        <w:rPr>
          <w:b/>
        </w:rPr>
        <w:tab/>
      </w:r>
      <w:r>
        <w:rPr>
          <w:b/>
        </w:rPr>
        <w:tab/>
      </w:r>
      <w:r>
        <w:rPr>
          <w:b/>
        </w:rPr>
        <w:tab/>
        <w:t xml:space="preserve">                                               </w:t>
      </w:r>
      <w:proofErr w:type="spellStart"/>
      <w:r>
        <w:rPr>
          <w:b/>
        </w:rPr>
        <w:t>Students</w:t>
      </w:r>
      <w:proofErr w:type="spellEnd"/>
      <w:r>
        <w:rPr>
          <w:b/>
        </w:rPr>
        <w:t xml:space="preserve"> </w:t>
      </w:r>
    </w:p>
    <w:p w14:paraId="52EF4FAF" w14:textId="77777777" w:rsidR="00710B9A" w:rsidRDefault="00710B9A" w:rsidP="00710B9A">
      <w:pPr>
        <w:spacing w:line="352" w:lineRule="auto"/>
        <w:rPr>
          <w:b/>
          <w:sz w:val="32"/>
          <w:szCs w:val="32"/>
        </w:rPr>
      </w:pPr>
      <w:r>
        <w:rPr>
          <w:b/>
          <w:sz w:val="32"/>
          <w:szCs w:val="32"/>
        </w:rPr>
        <w:lastRenderedPageBreak/>
        <w:t>KISALTMALAR</w:t>
      </w:r>
    </w:p>
    <w:p w14:paraId="41D0BB66" w14:textId="77777777" w:rsidR="00710B9A" w:rsidRDefault="00710B9A" w:rsidP="00710B9A">
      <w:pPr>
        <w:tabs>
          <w:tab w:val="left" w:pos="1152"/>
        </w:tabs>
        <w:spacing w:before="0"/>
        <w:rPr>
          <w:b/>
        </w:rPr>
      </w:pPr>
    </w:p>
    <w:p w14:paraId="42E9D78E" w14:textId="37F135F0" w:rsidR="00693C0F" w:rsidRDefault="00710B9A" w:rsidP="0031518B">
      <w:pPr>
        <w:pStyle w:val="NormalWeb"/>
        <w:sectPr w:rsidR="00693C0F">
          <w:pgSz w:w="11909" w:h="16838"/>
          <w:pgMar w:top="1701" w:right="1701" w:bottom="1701" w:left="1701" w:header="709" w:footer="709" w:gutter="0"/>
          <w:cols w:space="708"/>
        </w:sectPr>
      </w:pPr>
      <w:r w:rsidRPr="00B54B55">
        <w:rPr>
          <w:b/>
          <w:bCs/>
        </w:rPr>
        <w:t>AI</w:t>
      </w:r>
      <w:r>
        <w:t xml:space="preserve"> : </w:t>
      </w:r>
      <w:proofErr w:type="spellStart"/>
      <w:r>
        <w:t>Artificial</w:t>
      </w:r>
      <w:proofErr w:type="spellEnd"/>
      <w:r>
        <w:t xml:space="preserve"> </w:t>
      </w:r>
      <w:proofErr w:type="spellStart"/>
      <w:r>
        <w:t>Intelligence</w:t>
      </w:r>
      <w:proofErr w:type="spellEnd"/>
      <w:r>
        <w:t xml:space="preserve"> (Yapay Zekâ)</w:t>
      </w:r>
      <w:r>
        <w:br/>
      </w:r>
      <w:r w:rsidRPr="00B54B55">
        <w:rPr>
          <w:b/>
          <w:bCs/>
        </w:rPr>
        <w:t>API</w:t>
      </w:r>
      <w:r>
        <w:t xml:space="preserve"> : Application Programming </w:t>
      </w:r>
      <w:proofErr w:type="spellStart"/>
      <w:r>
        <w:t>Interface</w:t>
      </w:r>
      <w:proofErr w:type="spellEnd"/>
      <w:r>
        <w:t xml:space="preserve"> (Uygulama Programlama Arayüzü)</w:t>
      </w:r>
      <w:r>
        <w:br/>
      </w:r>
      <w:r w:rsidRPr="00B54B55">
        <w:rPr>
          <w:b/>
          <w:bCs/>
        </w:rPr>
        <w:t>CNN</w:t>
      </w:r>
      <w:r>
        <w:t xml:space="preserve"> : </w:t>
      </w:r>
      <w:proofErr w:type="spellStart"/>
      <w:r>
        <w:t>Convolutional</w:t>
      </w:r>
      <w:proofErr w:type="spellEnd"/>
      <w:r>
        <w:t xml:space="preserve"> </w:t>
      </w:r>
      <w:proofErr w:type="spellStart"/>
      <w:r>
        <w:t>Neural</w:t>
      </w:r>
      <w:proofErr w:type="spellEnd"/>
      <w:r>
        <w:t xml:space="preserve"> Network (</w:t>
      </w:r>
      <w:proofErr w:type="spellStart"/>
      <w:r>
        <w:t>Evrilimli</w:t>
      </w:r>
      <w:proofErr w:type="spellEnd"/>
      <w:r>
        <w:t xml:space="preserve"> Sinir Ağı)</w:t>
      </w:r>
      <w:r>
        <w:br/>
      </w:r>
      <w:r w:rsidRPr="00B54B55">
        <w:rPr>
          <w:b/>
          <w:bCs/>
        </w:rPr>
        <w:t>CSV</w:t>
      </w:r>
      <w:r>
        <w:t xml:space="preserve"> : </w:t>
      </w:r>
      <w:proofErr w:type="spellStart"/>
      <w:r>
        <w:t>Comma</w:t>
      </w:r>
      <w:proofErr w:type="spellEnd"/>
      <w:r>
        <w:t xml:space="preserve"> </w:t>
      </w:r>
      <w:proofErr w:type="spellStart"/>
      <w:r>
        <w:t>Separated</w:t>
      </w:r>
      <w:proofErr w:type="spellEnd"/>
      <w:r>
        <w:t xml:space="preserve"> </w:t>
      </w:r>
      <w:proofErr w:type="spellStart"/>
      <w:r>
        <w:t>Values</w:t>
      </w:r>
      <w:proofErr w:type="spellEnd"/>
      <w:r>
        <w:t xml:space="preserve"> (Virgülle Ayrılmış Değerler)</w:t>
      </w:r>
      <w:r>
        <w:br/>
      </w:r>
      <w:r w:rsidRPr="00B54B55">
        <w:rPr>
          <w:b/>
          <w:bCs/>
        </w:rPr>
        <w:t>DL</w:t>
      </w:r>
      <w:r>
        <w:t xml:space="preserve"> : </w:t>
      </w:r>
      <w:proofErr w:type="spellStart"/>
      <w:r>
        <w:t>Deep</w:t>
      </w:r>
      <w:proofErr w:type="spellEnd"/>
      <w:r>
        <w:t xml:space="preserve"> Learning (Derin Öğrenme)</w:t>
      </w:r>
      <w:r>
        <w:br/>
      </w:r>
      <w:r w:rsidRPr="00B54B55">
        <w:rPr>
          <w:b/>
          <w:bCs/>
        </w:rPr>
        <w:t>GCP</w:t>
      </w:r>
      <w:r>
        <w:t xml:space="preserve"> : Google Cloud Platform</w:t>
      </w:r>
      <w:r>
        <w:br/>
      </w:r>
      <w:r w:rsidRPr="00B54B55">
        <w:rPr>
          <w:b/>
          <w:bCs/>
        </w:rPr>
        <w:t>GEE</w:t>
      </w:r>
      <w:r>
        <w:t xml:space="preserve"> : Google Earth Engine</w:t>
      </w:r>
      <w:r>
        <w:br/>
      </w:r>
      <w:r w:rsidRPr="00B54B55">
        <w:rPr>
          <w:b/>
          <w:bCs/>
        </w:rPr>
        <w:t>GIS</w:t>
      </w:r>
      <w:r>
        <w:t xml:space="preserve"> : </w:t>
      </w:r>
      <w:proofErr w:type="spellStart"/>
      <w:r>
        <w:t>Geographic</w:t>
      </w:r>
      <w:proofErr w:type="spellEnd"/>
      <w:r>
        <w:t xml:space="preserve"> Information </w:t>
      </w:r>
      <w:proofErr w:type="spellStart"/>
      <w:r>
        <w:t>Systems</w:t>
      </w:r>
      <w:proofErr w:type="spellEnd"/>
      <w:r>
        <w:t xml:space="preserve"> (Coğrafi Bilgi Sistemleri)</w:t>
      </w:r>
      <w:r>
        <w:br/>
      </w:r>
      <w:proofErr w:type="spellStart"/>
      <w:r w:rsidRPr="00B54B55">
        <w:rPr>
          <w:b/>
          <w:bCs/>
        </w:rPr>
        <w:t>IoT</w:t>
      </w:r>
      <w:proofErr w:type="spellEnd"/>
      <w:r>
        <w:t xml:space="preserve"> : Internet of </w:t>
      </w:r>
      <w:proofErr w:type="spellStart"/>
      <w:r>
        <w:t>Things</w:t>
      </w:r>
      <w:proofErr w:type="spellEnd"/>
      <w:r>
        <w:t xml:space="preserve"> (Nesnelerin İnterneti)</w:t>
      </w:r>
      <w:r>
        <w:br/>
      </w:r>
      <w:r w:rsidRPr="00B54B55">
        <w:rPr>
          <w:b/>
          <w:bCs/>
        </w:rPr>
        <w:t>JS</w:t>
      </w:r>
      <w:r>
        <w:t xml:space="preserve"> : JavaScript</w:t>
      </w:r>
      <w:r>
        <w:br/>
      </w:r>
      <w:r w:rsidRPr="00B54B55">
        <w:rPr>
          <w:b/>
          <w:bCs/>
        </w:rPr>
        <w:t>JSON</w:t>
      </w:r>
      <w:r>
        <w:t xml:space="preserve"> : JavaScript Object </w:t>
      </w:r>
      <w:proofErr w:type="spellStart"/>
      <w:r>
        <w:t>Notation</w:t>
      </w:r>
      <w:proofErr w:type="spellEnd"/>
      <w:r>
        <w:br/>
      </w:r>
      <w:r w:rsidRPr="00B54B55">
        <w:rPr>
          <w:b/>
          <w:bCs/>
        </w:rPr>
        <w:t>LSTM</w:t>
      </w:r>
      <w:r>
        <w:t xml:space="preserve"> : </w:t>
      </w:r>
      <w:proofErr w:type="spellStart"/>
      <w:r>
        <w:t>Long</w:t>
      </w:r>
      <w:proofErr w:type="spellEnd"/>
      <w:r>
        <w:t xml:space="preserve"> </w:t>
      </w:r>
      <w:proofErr w:type="spellStart"/>
      <w:r>
        <w:t>Short-Term</w:t>
      </w:r>
      <w:proofErr w:type="spellEnd"/>
      <w:r>
        <w:t xml:space="preserve"> Memory</w:t>
      </w:r>
      <w:r>
        <w:br/>
      </w:r>
      <w:r w:rsidRPr="00B54B55">
        <w:rPr>
          <w:b/>
          <w:bCs/>
        </w:rPr>
        <w:t>MAE</w:t>
      </w:r>
      <w:r>
        <w:t xml:space="preserve"> : </w:t>
      </w:r>
      <w:proofErr w:type="spellStart"/>
      <w:r>
        <w:t>Mean</w:t>
      </w:r>
      <w:proofErr w:type="spellEnd"/>
      <w:r>
        <w:t xml:space="preserve"> </w:t>
      </w:r>
      <w:proofErr w:type="spellStart"/>
      <w:r>
        <w:t>Absolute</w:t>
      </w:r>
      <w:proofErr w:type="spellEnd"/>
      <w:r>
        <w:t xml:space="preserve"> </w:t>
      </w:r>
      <w:proofErr w:type="spellStart"/>
      <w:r>
        <w:t>Error</w:t>
      </w:r>
      <w:proofErr w:type="spellEnd"/>
      <w:r>
        <w:t xml:space="preserve"> (Ortalama Mutlak Hata)</w:t>
      </w:r>
      <w:r>
        <w:br/>
      </w:r>
      <w:r w:rsidRPr="00B54B55">
        <w:rPr>
          <w:b/>
          <w:bCs/>
        </w:rPr>
        <w:t>ML</w:t>
      </w:r>
      <w:r>
        <w:t xml:space="preserve"> : Machine Learning (Makine Öğrenmesi)</w:t>
      </w:r>
      <w:r>
        <w:br/>
      </w:r>
      <w:r w:rsidRPr="00B54B55">
        <w:rPr>
          <w:b/>
          <w:bCs/>
        </w:rPr>
        <w:t>NDVI</w:t>
      </w:r>
      <w:r>
        <w:t xml:space="preserve"> : </w:t>
      </w:r>
      <w:proofErr w:type="spellStart"/>
      <w:r>
        <w:t>Normalized</w:t>
      </w:r>
      <w:proofErr w:type="spellEnd"/>
      <w:r>
        <w:t xml:space="preserve"> </w:t>
      </w:r>
      <w:proofErr w:type="spellStart"/>
      <w:r>
        <w:t>Difference</w:t>
      </w:r>
      <w:proofErr w:type="spellEnd"/>
      <w:r>
        <w:t xml:space="preserve"> </w:t>
      </w:r>
      <w:proofErr w:type="spellStart"/>
      <w:r>
        <w:t>Vegetation</w:t>
      </w:r>
      <w:proofErr w:type="spellEnd"/>
      <w:r>
        <w:t xml:space="preserve"> Index</w:t>
      </w:r>
      <w:r>
        <w:br/>
      </w:r>
      <w:r w:rsidRPr="00B54B55">
        <w:rPr>
          <w:b/>
          <w:bCs/>
        </w:rPr>
        <w:t>NOAA</w:t>
      </w:r>
      <w:r>
        <w:t xml:space="preserve"> : </w:t>
      </w:r>
      <w:proofErr w:type="spellStart"/>
      <w:r>
        <w:t>National</w:t>
      </w:r>
      <w:proofErr w:type="spellEnd"/>
      <w:r>
        <w:t xml:space="preserve"> </w:t>
      </w:r>
      <w:proofErr w:type="spellStart"/>
      <w:r>
        <w:t>Oceanic</w:t>
      </w:r>
      <w:proofErr w:type="spellEnd"/>
      <w:r>
        <w:t xml:space="preserve"> </w:t>
      </w:r>
      <w:proofErr w:type="spellStart"/>
      <w:r>
        <w:t>and</w:t>
      </w:r>
      <w:proofErr w:type="spellEnd"/>
      <w:r>
        <w:t xml:space="preserve"> </w:t>
      </w:r>
      <w:proofErr w:type="spellStart"/>
      <w:r>
        <w:t>Atmospheric</w:t>
      </w:r>
      <w:proofErr w:type="spellEnd"/>
      <w:r>
        <w:t xml:space="preserve"> Administration</w:t>
      </w:r>
      <w:r>
        <w:br/>
      </w:r>
      <w:r w:rsidRPr="00B54B55">
        <w:rPr>
          <w:b/>
          <w:bCs/>
        </w:rPr>
        <w:t>OS</w:t>
      </w:r>
      <w:r>
        <w:t xml:space="preserve"> : Operating </w:t>
      </w:r>
      <w:proofErr w:type="spellStart"/>
      <w:r>
        <w:t>System</w:t>
      </w:r>
      <w:proofErr w:type="spellEnd"/>
      <w:r>
        <w:t xml:space="preserve"> (İşletim Sistemi)</w:t>
      </w:r>
      <w:r>
        <w:br/>
      </w:r>
      <w:r w:rsidRPr="00B54B55">
        <w:rPr>
          <w:b/>
          <w:bCs/>
        </w:rPr>
        <w:t>PDF</w:t>
      </w:r>
      <w:r>
        <w:t xml:space="preserve"> : </w:t>
      </w:r>
      <w:proofErr w:type="spellStart"/>
      <w:r>
        <w:t>Portable</w:t>
      </w:r>
      <w:proofErr w:type="spellEnd"/>
      <w:r>
        <w:t xml:space="preserve"> </w:t>
      </w:r>
      <w:proofErr w:type="spellStart"/>
      <w:r>
        <w:t>Document</w:t>
      </w:r>
      <w:proofErr w:type="spellEnd"/>
      <w:r>
        <w:t xml:space="preserve"> Format</w:t>
      </w:r>
      <w:r>
        <w:br/>
      </w:r>
      <w:r w:rsidRPr="00B54B55">
        <w:rPr>
          <w:b/>
          <w:bCs/>
        </w:rPr>
        <w:t>PTB</w:t>
      </w:r>
      <w:r>
        <w:t xml:space="preserve">-XL : </w:t>
      </w:r>
      <w:proofErr w:type="spellStart"/>
      <w:r>
        <w:t>Physikalisch-Technische</w:t>
      </w:r>
      <w:proofErr w:type="spellEnd"/>
      <w:r>
        <w:t xml:space="preserve"> </w:t>
      </w:r>
      <w:proofErr w:type="spellStart"/>
      <w:r>
        <w:t>Bundesanstalt</w:t>
      </w:r>
      <w:proofErr w:type="spellEnd"/>
      <w:r>
        <w:t xml:space="preserve"> ECG veri seti</w:t>
      </w:r>
      <w:r>
        <w:br/>
      </w:r>
      <w:r w:rsidRPr="00B54B55">
        <w:rPr>
          <w:b/>
          <w:bCs/>
        </w:rPr>
        <w:t>Python</w:t>
      </w:r>
      <w:r>
        <w:t xml:space="preserve"> : Programlama dili</w:t>
      </w:r>
      <w:r>
        <w:br/>
      </w:r>
      <w:r w:rsidRPr="00B54B55">
        <w:rPr>
          <w:b/>
          <w:bCs/>
        </w:rPr>
        <w:t>RF</w:t>
      </w:r>
      <w:r>
        <w:t xml:space="preserve"> : </w:t>
      </w:r>
      <w:proofErr w:type="spellStart"/>
      <w:r>
        <w:t>Random</w:t>
      </w:r>
      <w:proofErr w:type="spellEnd"/>
      <w:r>
        <w:t xml:space="preserve"> </w:t>
      </w:r>
      <w:proofErr w:type="spellStart"/>
      <w:r>
        <w:t>Forest</w:t>
      </w:r>
      <w:proofErr w:type="spellEnd"/>
      <w:r>
        <w:br/>
      </w:r>
      <w:r w:rsidRPr="00B54B55">
        <w:rPr>
          <w:b/>
          <w:bCs/>
        </w:rPr>
        <w:t>RGB</w:t>
      </w:r>
      <w:r>
        <w:t xml:space="preserve"> : </w:t>
      </w:r>
      <w:proofErr w:type="spellStart"/>
      <w:r>
        <w:t>Red</w:t>
      </w:r>
      <w:proofErr w:type="spellEnd"/>
      <w:r>
        <w:t xml:space="preserve"> </w:t>
      </w:r>
      <w:proofErr w:type="spellStart"/>
      <w:r>
        <w:t>Green</w:t>
      </w:r>
      <w:proofErr w:type="spellEnd"/>
      <w:r>
        <w:t xml:space="preserve"> Blue (Renk bantları)</w:t>
      </w:r>
      <w:r>
        <w:br/>
      </w:r>
      <w:r w:rsidRPr="00B54B55">
        <w:rPr>
          <w:b/>
          <w:bCs/>
        </w:rPr>
        <w:t>RMSE</w:t>
      </w:r>
      <w:r>
        <w:t xml:space="preserve"> : </w:t>
      </w:r>
      <w:proofErr w:type="spellStart"/>
      <w:r>
        <w:t>Root</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Error</w:t>
      </w:r>
      <w:proofErr w:type="spellEnd"/>
      <w:r>
        <w:t xml:space="preserve"> (Karekök Ortalama Hata)</w:t>
      </w:r>
      <w:r>
        <w:br/>
      </w:r>
      <w:r w:rsidRPr="00B54B55">
        <w:rPr>
          <w:b/>
          <w:bCs/>
        </w:rPr>
        <w:t>SVM</w:t>
      </w:r>
      <w:r>
        <w:t xml:space="preserve"> : </w:t>
      </w:r>
      <w:proofErr w:type="spellStart"/>
      <w:r>
        <w:t>Support</w:t>
      </w:r>
      <w:proofErr w:type="spellEnd"/>
      <w:r>
        <w:t xml:space="preserve"> </w:t>
      </w:r>
      <w:proofErr w:type="spellStart"/>
      <w:r>
        <w:t>Vector</w:t>
      </w:r>
      <w:proofErr w:type="spellEnd"/>
      <w:r>
        <w:t xml:space="preserve"> Machine (Destek Vektör Makineleri)</w:t>
      </w:r>
      <w:r>
        <w:br/>
      </w:r>
      <w:r w:rsidRPr="00B54B55">
        <w:rPr>
          <w:b/>
          <w:bCs/>
        </w:rPr>
        <w:t>UI</w:t>
      </w:r>
      <w:r>
        <w:t xml:space="preserve"> : User </w:t>
      </w:r>
      <w:proofErr w:type="spellStart"/>
      <w:r>
        <w:t>Interface</w:t>
      </w:r>
      <w:proofErr w:type="spellEnd"/>
      <w:r>
        <w:t xml:space="preserve"> (Kullanıcı Arayüzü)</w:t>
      </w:r>
      <w:r>
        <w:br/>
      </w:r>
      <w:r w:rsidRPr="00B54B55">
        <w:rPr>
          <w:b/>
          <w:bCs/>
        </w:rPr>
        <w:t>USDA</w:t>
      </w:r>
      <w:r>
        <w:t xml:space="preserve"> : United </w:t>
      </w:r>
      <w:proofErr w:type="spellStart"/>
      <w:r>
        <w:t>States</w:t>
      </w:r>
      <w:proofErr w:type="spellEnd"/>
      <w:r>
        <w:t xml:space="preserve"> </w:t>
      </w:r>
      <w:proofErr w:type="spellStart"/>
      <w:r>
        <w:t>Department</w:t>
      </w:r>
      <w:proofErr w:type="spellEnd"/>
      <w:r>
        <w:t xml:space="preserve"> of </w:t>
      </w:r>
      <w:proofErr w:type="spellStart"/>
      <w:r>
        <w:t>Agriculture</w:t>
      </w:r>
      <w:proofErr w:type="spellEnd"/>
      <w:r>
        <w:t xml:space="preserve"> (ABD Tarım Bakanlığı)</w:t>
      </w:r>
      <w:r>
        <w:br/>
      </w:r>
      <w:r w:rsidRPr="00B54B55">
        <w:rPr>
          <w:b/>
          <w:bCs/>
        </w:rPr>
        <w:t>XAI</w:t>
      </w:r>
      <w:r>
        <w:t xml:space="preserve"> : </w:t>
      </w:r>
      <w:proofErr w:type="spellStart"/>
      <w:r>
        <w:t>Explainable</w:t>
      </w:r>
      <w:proofErr w:type="spellEnd"/>
      <w:r>
        <w:t xml:space="preserve"> </w:t>
      </w:r>
      <w:proofErr w:type="spellStart"/>
      <w:r>
        <w:t>Artificial</w:t>
      </w:r>
      <w:proofErr w:type="spellEnd"/>
      <w:r>
        <w:t xml:space="preserve"> </w:t>
      </w:r>
      <w:proofErr w:type="spellStart"/>
      <w:r>
        <w:t>Intelligence</w:t>
      </w:r>
      <w:proofErr w:type="spellEnd"/>
      <w:r>
        <w:t xml:space="preserve"> (Açıklanabilir Yapay Zekâ)QGIS : Quantum </w:t>
      </w:r>
      <w:r w:rsidRPr="00B54B55">
        <w:rPr>
          <w:b/>
          <w:bCs/>
        </w:rPr>
        <w:t>GIS</w:t>
      </w:r>
      <w:r>
        <w:t xml:space="preserve"> : (Açık kaynak coğrafi bilgi sistemi)</w:t>
      </w:r>
      <w:r>
        <w:br/>
      </w:r>
      <w:proofErr w:type="spellStart"/>
      <w:r w:rsidRPr="00B54B55">
        <w:rPr>
          <w:b/>
          <w:bCs/>
        </w:rPr>
        <w:t>Sentinel</w:t>
      </w:r>
      <w:proofErr w:type="spellEnd"/>
      <w:r>
        <w:t xml:space="preserve"> : ESA tarafından sağlanan uydu verileri ailesi</w:t>
      </w:r>
      <w:r>
        <w:br/>
      </w:r>
      <w:r w:rsidRPr="00B54B55">
        <w:rPr>
          <w:b/>
          <w:bCs/>
        </w:rPr>
        <w:t>MODIS</w:t>
      </w:r>
      <w:r>
        <w:t xml:space="preserve"> : </w:t>
      </w:r>
      <w:proofErr w:type="spellStart"/>
      <w:r>
        <w:t>Moderate</w:t>
      </w:r>
      <w:proofErr w:type="spellEnd"/>
      <w:r>
        <w:t xml:space="preserve"> </w:t>
      </w:r>
      <w:proofErr w:type="spellStart"/>
      <w:r>
        <w:t>Resolution</w:t>
      </w:r>
      <w:proofErr w:type="spellEnd"/>
      <w:r>
        <w:t xml:space="preserve"> </w:t>
      </w:r>
      <w:proofErr w:type="spellStart"/>
      <w:r>
        <w:t>Imaging</w:t>
      </w:r>
      <w:proofErr w:type="spellEnd"/>
      <w:r>
        <w:t xml:space="preserve"> </w:t>
      </w:r>
      <w:proofErr w:type="spellStart"/>
      <w:r>
        <w:t>Spectroradiometer</w:t>
      </w:r>
      <w:proofErr w:type="spellEnd"/>
      <w:r>
        <w:br/>
      </w:r>
      <w:r w:rsidRPr="00B54B55">
        <w:rPr>
          <w:b/>
          <w:bCs/>
        </w:rPr>
        <w:t>Cloud</w:t>
      </w:r>
      <w:r>
        <w:t xml:space="preserve"> Mask: Bulut tespiti ve maskeleme algoritması</w:t>
      </w:r>
      <w:r>
        <w:br/>
      </w:r>
      <w:r w:rsidRPr="00B54B55">
        <w:rPr>
          <w:b/>
          <w:bCs/>
        </w:rPr>
        <w:t>BBOX</w:t>
      </w:r>
      <w:r>
        <w:t xml:space="preserve"> : </w:t>
      </w:r>
      <w:proofErr w:type="spellStart"/>
      <w:r>
        <w:t>Bounding</w:t>
      </w:r>
      <w:proofErr w:type="spellEnd"/>
      <w:r>
        <w:t xml:space="preserve"> Box (Sınır kutusu – görüntü işleme)</w:t>
      </w:r>
      <w:r>
        <w:br/>
      </w:r>
      <w:r w:rsidRPr="00B54B55">
        <w:rPr>
          <w:b/>
          <w:bCs/>
        </w:rPr>
        <w:t>ROI</w:t>
      </w:r>
      <w:r>
        <w:t xml:space="preserve"> : </w:t>
      </w:r>
      <w:proofErr w:type="spellStart"/>
      <w:r>
        <w:t>Region</w:t>
      </w:r>
      <w:proofErr w:type="spellEnd"/>
      <w:r>
        <w:t xml:space="preserve"> of </w:t>
      </w:r>
      <w:proofErr w:type="spellStart"/>
      <w:r>
        <w:t>Interest</w:t>
      </w:r>
      <w:proofErr w:type="spellEnd"/>
      <w:r>
        <w:t xml:space="preserve"> (İlgi Alanı)</w:t>
      </w:r>
    </w:p>
    <w:p w14:paraId="4D12E1E8" w14:textId="77777777" w:rsidR="0031518B" w:rsidRDefault="0031518B" w:rsidP="0031518B">
      <w:pPr>
        <w:spacing w:line="352" w:lineRule="auto"/>
        <w:rPr>
          <w:b/>
          <w:sz w:val="31"/>
          <w:szCs w:val="31"/>
        </w:rPr>
      </w:pPr>
      <w:r>
        <w:rPr>
          <w:b/>
          <w:sz w:val="32"/>
          <w:szCs w:val="32"/>
        </w:rPr>
        <w:lastRenderedPageBreak/>
        <w:t>ŞEKİL LİSTESİ</w:t>
      </w:r>
    </w:p>
    <w:p w14:paraId="6871636F" w14:textId="77777777" w:rsidR="0031518B" w:rsidRDefault="0031518B" w:rsidP="0031518B">
      <w:pPr>
        <w:widowControl/>
      </w:pPr>
    </w:p>
    <w:sdt>
      <w:sdtPr>
        <w:id w:val="-1644893561"/>
        <w:docPartObj>
          <w:docPartGallery w:val="Table of Contents"/>
          <w:docPartUnique/>
        </w:docPartObj>
      </w:sdtPr>
      <w:sdtContent>
        <w:p w14:paraId="61009794" w14:textId="77777777" w:rsidR="0031518B" w:rsidRDefault="0031518B" w:rsidP="0031518B">
          <w:pPr>
            <w:pBdr>
              <w:top w:val="nil"/>
              <w:left w:val="nil"/>
              <w:bottom w:val="nil"/>
              <w:right w:val="nil"/>
              <w:between w:val="nil"/>
            </w:pBdr>
            <w:tabs>
              <w:tab w:val="right" w:pos="8497"/>
            </w:tabs>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1fob9te">
            <w:r>
              <w:rPr>
                <w:b/>
                <w:color w:val="000000"/>
              </w:rPr>
              <w:t>Şekil 1.1</w:t>
            </w:r>
          </w:hyperlink>
          <w:hyperlink w:anchor="_heading=h.1fob9te">
            <w:r>
              <w:rPr>
                <w:color w:val="000000"/>
              </w:rPr>
              <w:t xml:space="preserve"> </w:t>
            </w:r>
            <w:r w:rsidRPr="0031518B">
              <w:rPr>
                <w:color w:val="000000"/>
              </w:rPr>
              <w:t>Uzaktan algılama tabanlı mahsul verim tahmin sistemine ait genel iş akışı. Bu grafik, sistemin temel bileşenlerini ve veri akışını göstermektedir.</w:t>
            </w:r>
            <w:r>
              <w:rPr>
                <w:color w:val="000000"/>
              </w:rPr>
              <w:t>2</w:t>
            </w:r>
          </w:hyperlink>
        </w:p>
        <w:p w14:paraId="6EC3E513" w14:textId="77777777" w:rsidR="0031518B" w:rsidRDefault="0031518B" w:rsidP="0031518B">
          <w:pPr>
            <w:pBdr>
              <w:top w:val="nil"/>
              <w:left w:val="nil"/>
              <w:bottom w:val="nil"/>
              <w:right w:val="nil"/>
              <w:between w:val="nil"/>
            </w:pBdr>
            <w:tabs>
              <w:tab w:val="right" w:pos="8497"/>
            </w:tabs>
            <w:rPr>
              <w:rFonts w:ascii="Calibri" w:eastAsia="Calibri" w:hAnsi="Calibri" w:cs="Calibri"/>
              <w:color w:val="000000"/>
              <w:sz w:val="22"/>
              <w:szCs w:val="22"/>
            </w:rPr>
          </w:pPr>
          <w:hyperlink w:anchor="_heading=h.4d34og8">
            <w:r>
              <w:rPr>
                <w:b/>
                <w:color w:val="000000"/>
              </w:rPr>
              <w:t>Şekil 2.1</w:t>
            </w:r>
          </w:hyperlink>
          <w:r w:rsidRPr="0031518B">
            <w:t xml:space="preserve"> Uydu Görüntülerinde RGB, NDVI ve GNDVI Tabanlı Görselleştirme Örnekleri</w:t>
          </w:r>
        </w:p>
        <w:p w14:paraId="6C3801B6" w14:textId="77777777" w:rsidR="0031518B" w:rsidRDefault="0031518B" w:rsidP="0031518B">
          <w:pPr>
            <w:pBdr>
              <w:top w:val="nil"/>
              <w:left w:val="nil"/>
              <w:bottom w:val="nil"/>
              <w:right w:val="nil"/>
              <w:between w:val="nil"/>
            </w:pBdr>
            <w:tabs>
              <w:tab w:val="right" w:pos="8497"/>
            </w:tabs>
            <w:rPr>
              <w:rFonts w:ascii="Calibri" w:eastAsia="Calibri" w:hAnsi="Calibri" w:cs="Calibri"/>
              <w:color w:val="000000"/>
              <w:sz w:val="22"/>
              <w:szCs w:val="22"/>
            </w:rPr>
          </w:pPr>
          <w:r>
            <w:fldChar w:fldCharType="end"/>
          </w:r>
        </w:p>
      </w:sdtContent>
    </w:sdt>
    <w:p w14:paraId="3BA68E0A" w14:textId="77777777" w:rsidR="0031518B" w:rsidRDefault="0031518B" w:rsidP="0031518B">
      <w:pPr>
        <w:spacing w:before="3" w:line="377" w:lineRule="auto"/>
        <w:rPr>
          <w:b/>
          <w:sz w:val="32"/>
          <w:szCs w:val="32"/>
        </w:rPr>
      </w:pPr>
    </w:p>
    <w:p w14:paraId="28118DAB" w14:textId="77777777" w:rsidR="00693C0F" w:rsidRDefault="00693C0F">
      <w:pPr>
        <w:tabs>
          <w:tab w:val="left" w:pos="1152"/>
        </w:tabs>
        <w:spacing w:before="140"/>
        <w:sectPr w:rsidR="00693C0F">
          <w:footerReference w:type="default" r:id="rId15"/>
          <w:pgSz w:w="11909" w:h="16838"/>
          <w:pgMar w:top="1701" w:right="1701" w:bottom="1701" w:left="1701" w:header="709" w:footer="709" w:gutter="0"/>
          <w:cols w:space="708"/>
        </w:sectPr>
      </w:pPr>
    </w:p>
    <w:p w14:paraId="25E266C7" w14:textId="77777777" w:rsidR="00693C0F" w:rsidRDefault="00000000">
      <w:pPr>
        <w:pStyle w:val="Balk1"/>
        <w:numPr>
          <w:ilvl w:val="0"/>
          <w:numId w:val="1"/>
        </w:numPr>
      </w:pPr>
      <w:bookmarkStart w:id="0" w:name="_heading=h.gjdgxs" w:colFirst="0" w:colLast="0"/>
      <w:bookmarkEnd w:id="0"/>
      <w:r>
        <w:lastRenderedPageBreak/>
        <w:t>GİRİŞ</w:t>
      </w:r>
    </w:p>
    <w:p w14:paraId="65D63B5C" w14:textId="77777777" w:rsidR="00B54B55" w:rsidRDefault="00B54B55" w:rsidP="00B54B55">
      <w:pPr>
        <w:pStyle w:val="NormalWeb"/>
      </w:pPr>
      <w:r>
        <w:t>Tarım sektörü, dünya genelinde artan nüfus ve azalan doğal kaynaklar nedeniyle sürdürülebilir kalkınmanın temel alanlarından biri haline gelmiştir. Özellikle iklim değişikliği, su kaynaklarının azalması ve toprak verimliliğindeki düşüş gibi çevresel tehditler, geleneksel tarım yöntemlerinin yetersiz kalmasına neden olmaktadır. Bu bağlamda, teknoloji destekli yeni yaklaşımlar geliştirerek tarımsal verimliliğin artırılması ve kaynakların etkin kullanımı büyük önem taşımaktadır.</w:t>
      </w:r>
    </w:p>
    <w:p w14:paraId="66B0382C" w14:textId="77777777" w:rsidR="00B54B55" w:rsidRDefault="00B54B55" w:rsidP="00B54B55">
      <w:pPr>
        <w:pStyle w:val="NormalWeb"/>
      </w:pPr>
      <w:r>
        <w:t>Bu çalışmada, tarım arazilerinde mahsul verimliliğini tahmin edebilen, çevresel koşulları analiz edebilen ve çiftçilere karar desteği sunabilen bir sistemin geliştirilmesi hedeflenmiştir. Bu sistem, özellikle mısır üretimi gibi yüksek hacimli ve iklime duyarlı tarımsal faaliyetlerde planlama süreçlerini desteklemeye yöneliktir. Uydu görüntüleri, iklim verileri ve coğrafi bilgi sistemleri bir araya getirilerek, geçmiş yıllara ait veriler üzerinden modelleme yapılmış; böylece geleceğe yönelik tahminler elde edilmeye çalışılmıştır.</w:t>
      </w:r>
    </w:p>
    <w:p w14:paraId="1167E493" w14:textId="77777777" w:rsidR="00B54B55" w:rsidRDefault="00B54B55" w:rsidP="00B54B55">
      <w:pPr>
        <w:pStyle w:val="NormalWeb"/>
      </w:pPr>
      <w:r>
        <w:t xml:space="preserve">Bu bağlamda proje kapsamında, 2018–2023 yılları arasında Iowa Eyaleti’ne ait </w:t>
      </w:r>
      <w:proofErr w:type="spellStart"/>
      <w:r>
        <w:t>Sentinel</w:t>
      </w:r>
      <w:proofErr w:type="spellEnd"/>
      <w:r>
        <w:t xml:space="preserve"> uydu verileri kullanılmış, </w:t>
      </w:r>
      <w:proofErr w:type="spellStart"/>
      <w:r>
        <w:t>Normalized</w:t>
      </w:r>
      <w:proofErr w:type="spellEnd"/>
      <w:r>
        <w:t xml:space="preserve"> </w:t>
      </w:r>
      <w:proofErr w:type="spellStart"/>
      <w:r>
        <w:t>Difference</w:t>
      </w:r>
      <w:proofErr w:type="spellEnd"/>
      <w:r>
        <w:t xml:space="preserve"> </w:t>
      </w:r>
      <w:proofErr w:type="spellStart"/>
      <w:r>
        <w:t>Vegetation</w:t>
      </w:r>
      <w:proofErr w:type="spellEnd"/>
      <w:r>
        <w:t xml:space="preserve"> Index (NDVI) gibi spektral bant analizleri gerçekleştirilmiş ve bu veriler ABD Tarım Bakanlığı'nın (USDA) sağladığı resmi verilerle etiketlenerek zenginleştirilmiştir. Analiz sürecinde Google Earth Engine, Python, QGIS gibi güçlü platformlar kullanılmış ve çeşitli makine öğrenmesi algoritmaları (</w:t>
      </w:r>
      <w:proofErr w:type="spellStart"/>
      <w:r>
        <w:t>Random</w:t>
      </w:r>
      <w:proofErr w:type="spellEnd"/>
      <w:r>
        <w:t xml:space="preserve"> </w:t>
      </w:r>
      <w:proofErr w:type="spellStart"/>
      <w:r>
        <w:t>Forest</w:t>
      </w:r>
      <w:proofErr w:type="spellEnd"/>
      <w:r>
        <w:t>, LSTM, CNN vb.) ile verim tahmin modelleri eğitilmiştir.</w:t>
      </w:r>
    </w:p>
    <w:p w14:paraId="59B8A727" w14:textId="77777777" w:rsidR="00B54B55" w:rsidRDefault="00B54B55" w:rsidP="00B54B55">
      <w:pPr>
        <w:pStyle w:val="NormalWeb"/>
      </w:pPr>
      <w:r>
        <w:t>Proje yalnızca akademik bir çalışmanın ötesinde, tarımsal planlama, karar destek sistemleri, iklim-ürün ilişkileri ve dijital tarım teknolojileri açısından uygulanabilir ve geliştirilebilir bir çözüm sunmaktadır. Bu yönüyle hem mühendislik bakış açısıyla ele alınmış hem de sosyoekonomik etkileri göz önünde bulundurulmuştur.</w:t>
      </w:r>
    </w:p>
    <w:p w14:paraId="1BF17583" w14:textId="77777777" w:rsidR="00B54B55" w:rsidRDefault="00B54B55" w:rsidP="00B54B55">
      <w:pPr>
        <w:pStyle w:val="NormalWeb"/>
      </w:pPr>
      <w:r>
        <w:t>Bir sonraki bölümde, bu projeye temel oluşturan mevcut literatür çalışmaları ve benzer uygulamalara yer verilmiştir.</w:t>
      </w:r>
    </w:p>
    <w:p w14:paraId="4B1F538F" w14:textId="77777777" w:rsidR="00693C0F" w:rsidRDefault="00000000">
      <w:pPr>
        <w:pStyle w:val="Balk2"/>
        <w:numPr>
          <w:ilvl w:val="1"/>
          <w:numId w:val="1"/>
        </w:numPr>
      </w:pPr>
      <w:r>
        <w:t>Proje Çalışmasının Amacı ve Önemi</w:t>
      </w:r>
    </w:p>
    <w:p w14:paraId="182193FD" w14:textId="77777777" w:rsidR="00B54B55" w:rsidRDefault="00B54B55" w:rsidP="00B54B55">
      <w:pPr>
        <w:pStyle w:val="NormalWeb"/>
      </w:pPr>
      <w:r>
        <w:t>Bu bitirme projesinin temel amacı, tarımsal üretim alanlarında mahsul verimliliğini hasat öncesinde yüksek doğrulukla tahmin edebilecek bir karar destek sistemi geliştirmektir. Geliştirilecek sistem; uydu görüntüleri, görüntü işleme teknikleri, makine öğrenmesi algoritmaları ve coğrafi bilgi sistemleri (GIS) gibi teknolojileri entegre ederek, çiftçilere ve tarım sektörü profesyonellerine zamanında, yerinde ve etkili karar alma imkânı sunacaktır.</w:t>
      </w:r>
    </w:p>
    <w:p w14:paraId="5B370EBA" w14:textId="77777777" w:rsidR="00B54B55" w:rsidRDefault="00B54B55" w:rsidP="00B54B55">
      <w:pPr>
        <w:pStyle w:val="NormalWeb"/>
      </w:pPr>
      <w:r>
        <w:t xml:space="preserve">Verim tahmini yalnızca üretim miktarını önceden görmek açısından değil; gübreleme, sulama, ilaçlama, hasat planlaması ve pazarlama süreçlerinin her biri için stratejik bir öneme sahiptir. Bu sistemle birlikte, özellikle küçük ve orta ölçekli üreticilerin girdi </w:t>
      </w:r>
      <w:r>
        <w:lastRenderedPageBreak/>
        <w:t>maliyetlerini optimize etmesi, verim artışı sağlaması ve çevresel sürdürülebilirliğe katkıda bulunması hedeflenmektedir.</w:t>
      </w:r>
    </w:p>
    <w:p w14:paraId="6A3CC9CA" w14:textId="77777777" w:rsidR="00B54B55" w:rsidRDefault="00B54B55" w:rsidP="00B54B55">
      <w:pPr>
        <w:pStyle w:val="NormalWeb"/>
      </w:pPr>
      <w:r>
        <w:t>Bu çalışmanın önemi aşağıdaki başlıklarla özetlenebilir:</w:t>
      </w:r>
    </w:p>
    <w:p w14:paraId="39162A84" w14:textId="77777777" w:rsidR="00B54B55" w:rsidRDefault="00B54B55" w:rsidP="00B54B55">
      <w:pPr>
        <w:pStyle w:val="NormalWeb"/>
        <w:numPr>
          <w:ilvl w:val="0"/>
          <w:numId w:val="4"/>
        </w:numPr>
      </w:pPr>
      <w:r>
        <w:rPr>
          <w:rStyle w:val="Gl"/>
        </w:rPr>
        <w:t>Tarımda Dijitalleşme:</w:t>
      </w:r>
      <w:r>
        <w:t xml:space="preserve"> Modern görüntü işleme, makine öğrenmesi ve uydu teknolojilerinin bir arada kullanılmasıyla tarımda dijitalleşmenin yaygınlaştırılması amaçlanmaktadır.</w:t>
      </w:r>
    </w:p>
    <w:p w14:paraId="2269E585" w14:textId="77777777" w:rsidR="00B54B55" w:rsidRDefault="00B54B55" w:rsidP="00B54B55">
      <w:pPr>
        <w:pStyle w:val="NormalWeb"/>
        <w:numPr>
          <w:ilvl w:val="0"/>
          <w:numId w:val="4"/>
        </w:numPr>
      </w:pPr>
      <w:r>
        <w:rPr>
          <w:rStyle w:val="Gl"/>
        </w:rPr>
        <w:t>Erken Müdahale İmkânı:</w:t>
      </w:r>
      <w:r>
        <w:t xml:space="preserve"> Mahsul durumu erken tespit edilerek hastalık, su stresi veya besin yetersizliği gibi durumlara karşı zamanında önlem alınması sağlanacaktır.</w:t>
      </w:r>
    </w:p>
    <w:p w14:paraId="5396D171" w14:textId="77777777" w:rsidR="00B54B55" w:rsidRDefault="00B54B55" w:rsidP="00B54B55">
      <w:pPr>
        <w:pStyle w:val="NormalWeb"/>
        <w:numPr>
          <w:ilvl w:val="0"/>
          <w:numId w:val="4"/>
        </w:numPr>
      </w:pPr>
      <w:r>
        <w:rPr>
          <w:rStyle w:val="Gl"/>
        </w:rPr>
        <w:t>Ekonomik Verimlilik:</w:t>
      </w:r>
      <w:r>
        <w:t xml:space="preserve"> Girdi maliyetlerinin azaltılması, kaynakların etkin kullanımı ve verim artışıyla ekonomik fayda elde edilmesi beklenmektedir.</w:t>
      </w:r>
    </w:p>
    <w:p w14:paraId="5BEDC9BF" w14:textId="77777777" w:rsidR="00B54B55" w:rsidRDefault="00B54B55" w:rsidP="00B54B55">
      <w:pPr>
        <w:pStyle w:val="NormalWeb"/>
        <w:numPr>
          <w:ilvl w:val="0"/>
          <w:numId w:val="4"/>
        </w:numPr>
      </w:pPr>
      <w:r>
        <w:rPr>
          <w:rStyle w:val="Gl"/>
        </w:rPr>
        <w:t>Sürdürülebilirlik:</w:t>
      </w:r>
      <w:r>
        <w:t xml:space="preserve"> Toprak, su ve enerji gibi doğal kaynakların daha bilinçli kullanımıyla çevre üzerindeki baskı azaltılacaktır.</w:t>
      </w:r>
    </w:p>
    <w:p w14:paraId="4C617B3A" w14:textId="77777777" w:rsidR="00B54B55" w:rsidRDefault="00B54B55" w:rsidP="00B54B55">
      <w:pPr>
        <w:pStyle w:val="NormalWeb"/>
        <w:numPr>
          <w:ilvl w:val="0"/>
          <w:numId w:val="4"/>
        </w:numPr>
      </w:pPr>
      <w:r>
        <w:rPr>
          <w:rStyle w:val="Gl"/>
        </w:rPr>
        <w:t>Planlama ve Politika Geliştirme:</w:t>
      </w:r>
      <w:r>
        <w:t xml:space="preserve"> Tarımsal planlama, üretim stratejileri ve bölgesel kalkınma politikalarının oluşturulmasında kullanılabilecek anlamlı veriler üretilecektir.</w:t>
      </w:r>
    </w:p>
    <w:p w14:paraId="52C14DEA" w14:textId="77777777" w:rsidR="00B54B55" w:rsidRDefault="00B54B55" w:rsidP="00B54B55">
      <w:pPr>
        <w:pStyle w:val="NormalWeb"/>
      </w:pPr>
      <w:r>
        <w:t xml:space="preserve">Proje aynı zamanda, veri bilimi ve uzaktan algılama teknolojilerinin tarımsal uygulamalara uyarlanması yoluyla </w:t>
      </w:r>
      <w:proofErr w:type="spellStart"/>
      <w:r>
        <w:t>disiplinlerarası</w:t>
      </w:r>
      <w:proofErr w:type="spellEnd"/>
      <w:r>
        <w:t xml:space="preserve"> bilgi üretimini ve teknolojik uygulamaların sahaya aktarılmasını da desteklemektedir.</w:t>
      </w:r>
    </w:p>
    <w:p w14:paraId="31D3D54D" w14:textId="24250A01" w:rsidR="00693C0F" w:rsidRDefault="00CE752F">
      <w:pPr>
        <w:keepNext/>
        <w:jc w:val="center"/>
      </w:pPr>
      <w:r>
        <w:rPr>
          <w:noProof/>
        </w:rPr>
        <w:drawing>
          <wp:inline distT="0" distB="0" distL="0" distR="0" wp14:anchorId="6ED10EDF" wp14:editId="19F086FB">
            <wp:extent cx="5133340" cy="3842128"/>
            <wp:effectExtent l="0" t="0" r="0" b="6350"/>
            <wp:docPr id="5357549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4940" cy="3865779"/>
                    </a:xfrm>
                    <a:prstGeom prst="rect">
                      <a:avLst/>
                    </a:prstGeom>
                    <a:noFill/>
                  </pic:spPr>
                </pic:pic>
              </a:graphicData>
            </a:graphic>
          </wp:inline>
        </w:drawing>
      </w:r>
    </w:p>
    <w:p w14:paraId="26AAAD83" w14:textId="6AAD4682" w:rsidR="00693C0F" w:rsidRDefault="00000000">
      <w:pPr>
        <w:keepNext/>
        <w:pBdr>
          <w:top w:val="nil"/>
          <w:left w:val="nil"/>
          <w:bottom w:val="nil"/>
          <w:right w:val="nil"/>
          <w:between w:val="nil"/>
        </w:pBdr>
        <w:spacing w:before="0"/>
        <w:ind w:right="-115"/>
        <w:jc w:val="center"/>
        <w:rPr>
          <w:color w:val="000000"/>
        </w:rPr>
      </w:pPr>
      <w:bookmarkStart w:id="1" w:name="_heading=h.1fob9te" w:colFirst="0" w:colLast="0"/>
      <w:bookmarkEnd w:id="1"/>
      <w:r>
        <w:rPr>
          <w:b/>
          <w:color w:val="000000"/>
        </w:rPr>
        <w:t>Şekil 1.1</w:t>
      </w:r>
      <w:r>
        <w:rPr>
          <w:color w:val="000000"/>
        </w:rPr>
        <w:t xml:space="preserve"> </w:t>
      </w:r>
      <w:bookmarkStart w:id="2" w:name="_Hlk201017552"/>
      <w:r w:rsidR="00CE752F" w:rsidRPr="00CE752F">
        <w:rPr>
          <w:color w:val="000000"/>
        </w:rPr>
        <w:t xml:space="preserve">Uzaktan algılama tabanlı mahsul verim tahmin sistemine ait genel iş akışı. Bu </w:t>
      </w:r>
      <w:r w:rsidR="00CE752F" w:rsidRPr="00CE752F">
        <w:rPr>
          <w:color w:val="000000"/>
        </w:rPr>
        <w:lastRenderedPageBreak/>
        <w:t>grafik, sistemin temel bileşenlerini ve veri akışını göstermektedir.</w:t>
      </w:r>
    </w:p>
    <w:bookmarkEnd w:id="2"/>
    <w:p w14:paraId="7CCF3974" w14:textId="544DCFB9" w:rsidR="00693C0F" w:rsidRDefault="00693C0F"/>
    <w:p w14:paraId="2062BE6C" w14:textId="77777777" w:rsidR="006F4153" w:rsidRDefault="006F4153">
      <w:pPr>
        <w:rPr>
          <w:b/>
          <w:bCs/>
        </w:rPr>
      </w:pPr>
    </w:p>
    <w:p w14:paraId="2981B66D" w14:textId="653AEB53" w:rsidR="006F4153" w:rsidRPr="006F4153" w:rsidRDefault="006F4153">
      <w:pPr>
        <w:rPr>
          <w:b/>
          <w:bCs/>
        </w:rPr>
      </w:pPr>
      <w:r w:rsidRPr="006F4153">
        <w:rPr>
          <w:b/>
          <w:bCs/>
        </w:rPr>
        <w:t>1.2 Proje Kapsamı</w:t>
      </w:r>
    </w:p>
    <w:p w14:paraId="5BFA9997"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bookmarkStart w:id="3" w:name="_heading=h.3znysh7" w:colFirst="0" w:colLast="0"/>
      <w:bookmarkEnd w:id="3"/>
      <w:r w:rsidRPr="006F4153">
        <w:rPr>
          <w:spacing w:val="0"/>
        </w:rPr>
        <w:t>Bu bitirme projesi, tarımsal üretim süreçlerinde karar destek sağlayabilecek bir mısır verim tahmin sisteminin geliştirilmesini kapsamaktadır. Sistem, çok kaynaklı verilerin (uzaktan algılama görüntüleri, iklim verileri ve resmi tarımsal kayıtlar) entegrasyonuna dayalıdır ve makine öğrenmesi algoritmaları ile derin öğrenme mimarileri kullanılarak tasarlanmıştır. Projenin genel kapsamı; veri temini, veri ön işleme, modelleme, analiz ve sistem çıktılarının değerlendirilmesi aşamalarını içermektedir.</w:t>
      </w:r>
    </w:p>
    <w:p w14:paraId="37E32713"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 xml:space="preserve">Çalışma alanı olarak </w:t>
      </w:r>
      <w:r w:rsidRPr="006F4153">
        <w:rPr>
          <w:b/>
          <w:bCs/>
          <w:spacing w:val="0"/>
        </w:rPr>
        <w:t>Amerika Birleşik Devletleri’nin Iowa Eyaleti</w:t>
      </w:r>
      <w:r w:rsidRPr="006F4153">
        <w:rPr>
          <w:spacing w:val="0"/>
        </w:rPr>
        <w:t xml:space="preserve"> seçilmiştir. </w:t>
      </w:r>
      <w:proofErr w:type="gramStart"/>
      <w:r w:rsidRPr="006F4153">
        <w:rPr>
          <w:spacing w:val="0"/>
        </w:rPr>
        <w:t>Iowa,</w:t>
      </w:r>
      <w:proofErr w:type="gramEnd"/>
      <w:r w:rsidRPr="006F4153">
        <w:rPr>
          <w:spacing w:val="0"/>
        </w:rPr>
        <w:t xml:space="preserve"> hem geniş ölçekli tarım alanlarına hem de zengin kamuya açık tarımsal veri kaynaklarına sahip olması nedeniyle, verim tahmin sistemlerinin geliştirilmesi ve doğrulanması açısından uygun bir bölge sunmaktadır. Proje süresince 2018–2023 yıllarına ait veriler kullanılmıştır.</w:t>
      </w:r>
    </w:p>
    <w:p w14:paraId="205EC8FD"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Projenin kapsamı aşağıdaki teknik ve operasyonel alt başlıklar çerçevesinde belirlenmiştir:</w:t>
      </w:r>
    </w:p>
    <w:p w14:paraId="6F515784" w14:textId="77777777" w:rsidR="006F4153" w:rsidRPr="006F4153" w:rsidRDefault="006F4153" w:rsidP="006F4153">
      <w:pPr>
        <w:widowControl/>
        <w:numPr>
          <w:ilvl w:val="0"/>
          <w:numId w:val="9"/>
        </w:numPr>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t>1. Çok Kaynaklı Veri Entegrasyonu</w:t>
      </w:r>
    </w:p>
    <w:p w14:paraId="1E975958"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Proje kapsamında dört temel veri kaynağı kullanılmıştır:</w:t>
      </w:r>
    </w:p>
    <w:p w14:paraId="2F4B3825" w14:textId="77777777" w:rsidR="006F4153" w:rsidRPr="006F4153" w:rsidRDefault="006F4153" w:rsidP="006F4153">
      <w:pPr>
        <w:widowControl/>
        <w:numPr>
          <w:ilvl w:val="0"/>
          <w:numId w:val="8"/>
        </w:numPr>
        <w:kinsoku/>
        <w:overflowPunct/>
        <w:spacing w:before="100" w:beforeAutospacing="1" w:after="100" w:afterAutospacing="1" w:line="240" w:lineRule="auto"/>
        <w:jc w:val="left"/>
        <w:textAlignment w:val="auto"/>
        <w:rPr>
          <w:spacing w:val="0"/>
        </w:rPr>
      </w:pPr>
      <w:r w:rsidRPr="006F4153">
        <w:rPr>
          <w:b/>
          <w:bCs/>
          <w:spacing w:val="0"/>
        </w:rPr>
        <w:t>Sentinel-2 Uydu Görüntüleri:</w:t>
      </w:r>
      <w:r w:rsidRPr="006F4153">
        <w:rPr>
          <w:spacing w:val="0"/>
        </w:rPr>
        <w:t xml:space="preserve"> ESA tarafından sağlanan, 10 metrelik çözünürlüğe sahip multispektral görüntüler, tarımsal gelişimin izlenmesinde kullanılmıştır.</w:t>
      </w:r>
    </w:p>
    <w:p w14:paraId="73B5BF9A" w14:textId="77777777" w:rsidR="006F4153" w:rsidRPr="006F4153" w:rsidRDefault="006F4153" w:rsidP="006F4153">
      <w:pPr>
        <w:widowControl/>
        <w:numPr>
          <w:ilvl w:val="0"/>
          <w:numId w:val="8"/>
        </w:numPr>
        <w:kinsoku/>
        <w:overflowPunct/>
        <w:spacing w:before="100" w:beforeAutospacing="1" w:after="100" w:afterAutospacing="1" w:line="240" w:lineRule="auto"/>
        <w:jc w:val="left"/>
        <w:textAlignment w:val="auto"/>
        <w:rPr>
          <w:spacing w:val="0"/>
        </w:rPr>
      </w:pPr>
      <w:r w:rsidRPr="006F4153">
        <w:rPr>
          <w:b/>
          <w:bCs/>
          <w:spacing w:val="0"/>
        </w:rPr>
        <w:t>USDA NASS Verileri:</w:t>
      </w:r>
      <w:r w:rsidRPr="006F4153">
        <w:rPr>
          <w:spacing w:val="0"/>
        </w:rPr>
        <w:t xml:space="preserve"> ABD Tarım Bakanlığı'nın yıllık üretim ve verim istatistikleri, ilçe düzeyinde verim değerleri sağlamaktadır.</w:t>
      </w:r>
    </w:p>
    <w:p w14:paraId="1E8460D2" w14:textId="77777777" w:rsidR="006F4153" w:rsidRPr="006F4153" w:rsidRDefault="006F4153" w:rsidP="006F4153">
      <w:pPr>
        <w:widowControl/>
        <w:numPr>
          <w:ilvl w:val="0"/>
          <w:numId w:val="8"/>
        </w:numPr>
        <w:kinsoku/>
        <w:overflowPunct/>
        <w:spacing w:before="100" w:beforeAutospacing="1" w:after="100" w:afterAutospacing="1" w:line="240" w:lineRule="auto"/>
        <w:jc w:val="left"/>
        <w:textAlignment w:val="auto"/>
        <w:rPr>
          <w:spacing w:val="0"/>
        </w:rPr>
      </w:pPr>
      <w:r w:rsidRPr="006F4153">
        <w:rPr>
          <w:b/>
          <w:bCs/>
          <w:spacing w:val="0"/>
        </w:rPr>
        <w:t>CDL (</w:t>
      </w:r>
      <w:proofErr w:type="spellStart"/>
      <w:r w:rsidRPr="006F4153">
        <w:rPr>
          <w:b/>
          <w:bCs/>
          <w:spacing w:val="0"/>
        </w:rPr>
        <w:t>Cropland</w:t>
      </w:r>
      <w:proofErr w:type="spellEnd"/>
      <w:r w:rsidRPr="006F4153">
        <w:rPr>
          <w:b/>
          <w:bCs/>
          <w:spacing w:val="0"/>
        </w:rPr>
        <w:t xml:space="preserve"> Data </w:t>
      </w:r>
      <w:proofErr w:type="spellStart"/>
      <w:r w:rsidRPr="006F4153">
        <w:rPr>
          <w:b/>
          <w:bCs/>
          <w:spacing w:val="0"/>
        </w:rPr>
        <w:t>Layer</w:t>
      </w:r>
      <w:proofErr w:type="spellEnd"/>
      <w:r w:rsidRPr="006F4153">
        <w:rPr>
          <w:b/>
          <w:bCs/>
          <w:spacing w:val="0"/>
        </w:rPr>
        <w:t>):</w:t>
      </w:r>
      <w:r w:rsidRPr="006F4153">
        <w:rPr>
          <w:spacing w:val="0"/>
        </w:rPr>
        <w:t xml:space="preserve"> Uydu verilerindeki piksel bazlı tarım ürün sınıflandırmaları, mekânsal etiketleme işlemleri için kullanılmıştır.</w:t>
      </w:r>
    </w:p>
    <w:p w14:paraId="57832517" w14:textId="77777777" w:rsidR="006F4153" w:rsidRPr="006F4153" w:rsidRDefault="006F4153" w:rsidP="006F4153">
      <w:pPr>
        <w:widowControl/>
        <w:numPr>
          <w:ilvl w:val="0"/>
          <w:numId w:val="8"/>
        </w:numPr>
        <w:kinsoku/>
        <w:overflowPunct/>
        <w:spacing w:before="100" w:beforeAutospacing="1" w:after="100" w:afterAutospacing="1" w:line="240" w:lineRule="auto"/>
        <w:jc w:val="left"/>
        <w:textAlignment w:val="auto"/>
        <w:rPr>
          <w:spacing w:val="0"/>
        </w:rPr>
      </w:pPr>
      <w:r w:rsidRPr="006F4153">
        <w:rPr>
          <w:b/>
          <w:bCs/>
          <w:spacing w:val="0"/>
        </w:rPr>
        <w:t>NASA POWER API:</w:t>
      </w:r>
      <w:r w:rsidRPr="006F4153">
        <w:rPr>
          <w:spacing w:val="0"/>
        </w:rPr>
        <w:t xml:space="preserve"> Günlük sıcaklık, yağış, </w:t>
      </w:r>
      <w:proofErr w:type="gramStart"/>
      <w:r w:rsidRPr="006F4153">
        <w:rPr>
          <w:spacing w:val="0"/>
        </w:rPr>
        <w:t>rüzgar</w:t>
      </w:r>
      <w:proofErr w:type="gramEnd"/>
      <w:r w:rsidRPr="006F4153">
        <w:rPr>
          <w:spacing w:val="0"/>
        </w:rPr>
        <w:t>, güneş radyasyonu ve nem gibi iklimsel değişkenler sağlanarak zaman serisi analizine olanak tanımıştır.</w:t>
      </w:r>
    </w:p>
    <w:p w14:paraId="5D32C429" w14:textId="77777777" w:rsidR="006F4153" w:rsidRPr="006F4153" w:rsidRDefault="006F4153" w:rsidP="006F4153">
      <w:pPr>
        <w:widowControl/>
        <w:numPr>
          <w:ilvl w:val="0"/>
          <w:numId w:val="9"/>
        </w:numPr>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t>2. Veri Ön İşleme ve Analiz Hazırlığı</w:t>
      </w:r>
    </w:p>
    <w:p w14:paraId="7F9C4CCE"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Toplanan ham veriler, modellemeye uygun hâle getirilmek amacıyla bir dizi ön işleme aşamasından geçirilmiştir:</w:t>
      </w:r>
    </w:p>
    <w:p w14:paraId="2A3B7AF7" w14:textId="77777777" w:rsidR="006F4153" w:rsidRPr="006F4153" w:rsidRDefault="006F4153" w:rsidP="006F4153">
      <w:pPr>
        <w:widowControl/>
        <w:numPr>
          <w:ilvl w:val="0"/>
          <w:numId w:val="9"/>
        </w:numPr>
        <w:kinsoku/>
        <w:overflowPunct/>
        <w:spacing w:before="100" w:beforeAutospacing="1" w:after="100" w:afterAutospacing="1" w:line="240" w:lineRule="auto"/>
        <w:jc w:val="left"/>
        <w:textAlignment w:val="auto"/>
        <w:rPr>
          <w:spacing w:val="0"/>
        </w:rPr>
      </w:pPr>
      <w:r w:rsidRPr="006F4153">
        <w:rPr>
          <w:spacing w:val="0"/>
        </w:rPr>
        <w:t>Uydu görüntülerinde bulut maskesi uygulanmış ve normalize edilmiştir.</w:t>
      </w:r>
    </w:p>
    <w:p w14:paraId="46E92095" w14:textId="77777777" w:rsidR="006F4153" w:rsidRPr="006F4153" w:rsidRDefault="006F4153" w:rsidP="006F4153">
      <w:pPr>
        <w:widowControl/>
        <w:numPr>
          <w:ilvl w:val="0"/>
          <w:numId w:val="9"/>
        </w:numPr>
        <w:kinsoku/>
        <w:overflowPunct/>
        <w:spacing w:before="100" w:beforeAutospacing="1" w:after="100" w:afterAutospacing="1" w:line="240" w:lineRule="auto"/>
        <w:jc w:val="left"/>
        <w:textAlignment w:val="auto"/>
        <w:rPr>
          <w:spacing w:val="0"/>
        </w:rPr>
      </w:pPr>
      <w:r w:rsidRPr="006F4153">
        <w:rPr>
          <w:spacing w:val="0"/>
        </w:rPr>
        <w:t>İklim verileri yıllık ortalama veya kümülatif değerlere dönüştürülerek zaman serisine uygun hâle getirilmiştir.</w:t>
      </w:r>
    </w:p>
    <w:p w14:paraId="7893DF93" w14:textId="77777777" w:rsidR="006F4153" w:rsidRPr="006F4153" w:rsidRDefault="006F4153" w:rsidP="006F4153">
      <w:pPr>
        <w:widowControl/>
        <w:numPr>
          <w:ilvl w:val="0"/>
          <w:numId w:val="9"/>
        </w:numPr>
        <w:kinsoku/>
        <w:overflowPunct/>
        <w:spacing w:before="100" w:beforeAutospacing="1" w:after="100" w:afterAutospacing="1" w:line="240" w:lineRule="auto"/>
        <w:jc w:val="left"/>
        <w:textAlignment w:val="auto"/>
        <w:rPr>
          <w:spacing w:val="0"/>
        </w:rPr>
      </w:pPr>
      <w:r w:rsidRPr="006F4153">
        <w:rPr>
          <w:spacing w:val="0"/>
        </w:rPr>
        <w:t>Tüm veri kaynakları, ilçe ve yıl düzeyinde eşleştirilerek tekil bir analiz tablosu haline getirilmiştir.</w:t>
      </w:r>
    </w:p>
    <w:p w14:paraId="5BF4F65F" w14:textId="77777777" w:rsidR="006F4153" w:rsidRPr="006F4153" w:rsidRDefault="006F4153" w:rsidP="006F4153">
      <w:pPr>
        <w:widowControl/>
        <w:numPr>
          <w:ilvl w:val="0"/>
          <w:numId w:val="9"/>
        </w:numPr>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lastRenderedPageBreak/>
        <w:t>3. Modelleme ve Tahmin Süreci</w:t>
      </w:r>
    </w:p>
    <w:p w14:paraId="5F9C90F9"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Verim tahmini için iki temel yaklaşım benimsenmiştir:</w:t>
      </w:r>
    </w:p>
    <w:p w14:paraId="147280F8" w14:textId="77777777" w:rsidR="006F4153" w:rsidRPr="006F4153" w:rsidRDefault="006F4153" w:rsidP="006F4153">
      <w:pPr>
        <w:widowControl/>
        <w:numPr>
          <w:ilvl w:val="0"/>
          <w:numId w:val="10"/>
        </w:numPr>
        <w:kinsoku/>
        <w:overflowPunct/>
        <w:spacing w:before="100" w:beforeAutospacing="1" w:after="100" w:afterAutospacing="1" w:line="240" w:lineRule="auto"/>
        <w:jc w:val="left"/>
        <w:textAlignment w:val="auto"/>
        <w:rPr>
          <w:spacing w:val="0"/>
        </w:rPr>
      </w:pPr>
      <w:r w:rsidRPr="006F4153">
        <w:rPr>
          <w:b/>
          <w:bCs/>
          <w:spacing w:val="0"/>
        </w:rPr>
        <w:t>Zamansal Modelleme:</w:t>
      </w:r>
      <w:r w:rsidRPr="006F4153">
        <w:rPr>
          <w:spacing w:val="0"/>
        </w:rPr>
        <w:t xml:space="preserve"> NDVI, sıcaklık, yağış gibi yıl içindeki değişkenlik gösteren faktörleri değerlendirmek için LSTM (</w:t>
      </w:r>
      <w:proofErr w:type="spellStart"/>
      <w:r w:rsidRPr="006F4153">
        <w:rPr>
          <w:spacing w:val="0"/>
        </w:rPr>
        <w:t>Long</w:t>
      </w:r>
      <w:proofErr w:type="spellEnd"/>
      <w:r w:rsidRPr="006F4153">
        <w:rPr>
          <w:spacing w:val="0"/>
        </w:rPr>
        <w:t xml:space="preserve"> </w:t>
      </w:r>
      <w:proofErr w:type="spellStart"/>
      <w:r w:rsidRPr="006F4153">
        <w:rPr>
          <w:spacing w:val="0"/>
        </w:rPr>
        <w:t>Short-Term</w:t>
      </w:r>
      <w:proofErr w:type="spellEnd"/>
      <w:r w:rsidRPr="006F4153">
        <w:rPr>
          <w:spacing w:val="0"/>
        </w:rPr>
        <w:t xml:space="preserve"> Memory) modeli kullanılmıştır.</w:t>
      </w:r>
    </w:p>
    <w:p w14:paraId="07CA5BC6" w14:textId="77777777" w:rsidR="006F4153" w:rsidRPr="006F4153" w:rsidRDefault="006F4153" w:rsidP="006F4153">
      <w:pPr>
        <w:widowControl/>
        <w:numPr>
          <w:ilvl w:val="0"/>
          <w:numId w:val="10"/>
        </w:numPr>
        <w:kinsoku/>
        <w:overflowPunct/>
        <w:spacing w:before="100" w:beforeAutospacing="1" w:after="100" w:afterAutospacing="1" w:line="240" w:lineRule="auto"/>
        <w:jc w:val="left"/>
        <w:textAlignment w:val="auto"/>
        <w:rPr>
          <w:spacing w:val="0"/>
        </w:rPr>
      </w:pPr>
      <w:r w:rsidRPr="006F4153">
        <w:rPr>
          <w:b/>
          <w:bCs/>
          <w:spacing w:val="0"/>
        </w:rPr>
        <w:t>Görüntü Tabanlı Alan Tespiti:</w:t>
      </w:r>
      <w:r w:rsidRPr="006F4153">
        <w:rPr>
          <w:spacing w:val="0"/>
        </w:rPr>
        <w:t xml:space="preserve"> Uydu görüntülerinden tarımsal alanların otomatik olarak tespiti ve sınıflandırılması amacıyla YOLO (</w:t>
      </w:r>
      <w:proofErr w:type="spellStart"/>
      <w:r w:rsidRPr="006F4153">
        <w:rPr>
          <w:spacing w:val="0"/>
        </w:rPr>
        <w:t>You</w:t>
      </w:r>
      <w:proofErr w:type="spellEnd"/>
      <w:r w:rsidRPr="006F4153">
        <w:rPr>
          <w:spacing w:val="0"/>
        </w:rPr>
        <w:t xml:space="preserve"> </w:t>
      </w:r>
      <w:proofErr w:type="spellStart"/>
      <w:r w:rsidRPr="006F4153">
        <w:rPr>
          <w:spacing w:val="0"/>
        </w:rPr>
        <w:t>Only</w:t>
      </w:r>
      <w:proofErr w:type="spellEnd"/>
      <w:r w:rsidRPr="006F4153">
        <w:rPr>
          <w:spacing w:val="0"/>
        </w:rPr>
        <w:t xml:space="preserve"> </w:t>
      </w:r>
      <w:proofErr w:type="spellStart"/>
      <w:r w:rsidRPr="006F4153">
        <w:rPr>
          <w:spacing w:val="0"/>
        </w:rPr>
        <w:t>Look</w:t>
      </w:r>
      <w:proofErr w:type="spellEnd"/>
      <w:r w:rsidRPr="006F4153">
        <w:rPr>
          <w:spacing w:val="0"/>
        </w:rPr>
        <w:t xml:space="preserve"> </w:t>
      </w:r>
      <w:proofErr w:type="spellStart"/>
      <w:r w:rsidRPr="006F4153">
        <w:rPr>
          <w:spacing w:val="0"/>
        </w:rPr>
        <w:t>Once</w:t>
      </w:r>
      <w:proofErr w:type="spellEnd"/>
      <w:r w:rsidRPr="006F4153">
        <w:rPr>
          <w:spacing w:val="0"/>
        </w:rPr>
        <w:t>) mimarisi kullanılmıştır.</w:t>
      </w:r>
    </w:p>
    <w:p w14:paraId="792F7ED0"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 xml:space="preserve">Ayrıca, bu modellerin çıktılarını birleştiren bir </w:t>
      </w:r>
      <w:proofErr w:type="spellStart"/>
      <w:r w:rsidRPr="006F4153">
        <w:rPr>
          <w:spacing w:val="0"/>
        </w:rPr>
        <w:t>ensemble</w:t>
      </w:r>
      <w:proofErr w:type="spellEnd"/>
      <w:r w:rsidRPr="006F4153">
        <w:rPr>
          <w:spacing w:val="0"/>
        </w:rPr>
        <w:t xml:space="preserve"> yaklaşımı geliştirilmiş ve genel tahmin doğruluğunun artırılması hedeflenmiştir.</w:t>
      </w:r>
    </w:p>
    <w:p w14:paraId="2E20E122" w14:textId="77777777" w:rsidR="006F4153" w:rsidRPr="006F4153" w:rsidRDefault="006F4153" w:rsidP="006F4153">
      <w:pPr>
        <w:widowControl/>
        <w:numPr>
          <w:ilvl w:val="0"/>
          <w:numId w:val="9"/>
        </w:numPr>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t>4. Uygulama Potansiyeli ve Uyarlanabilirlik</w:t>
      </w:r>
    </w:p>
    <w:p w14:paraId="3E699AA9"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Geliştirilen sistem, sadece akademik doğruluk hedefleriyle değil, aynı zamanda tarımda pratik olarak uygulanabilirliği dikkate alınarak tasarlanmıştır.</w:t>
      </w:r>
    </w:p>
    <w:p w14:paraId="745F1FE8" w14:textId="77777777" w:rsidR="006F4153" w:rsidRPr="006F4153" w:rsidRDefault="006F4153" w:rsidP="006F4153">
      <w:pPr>
        <w:widowControl/>
        <w:numPr>
          <w:ilvl w:val="0"/>
          <w:numId w:val="11"/>
        </w:numPr>
        <w:kinsoku/>
        <w:overflowPunct/>
        <w:spacing w:before="100" w:beforeAutospacing="1" w:after="100" w:afterAutospacing="1" w:line="240" w:lineRule="auto"/>
        <w:jc w:val="left"/>
        <w:textAlignment w:val="auto"/>
        <w:rPr>
          <w:spacing w:val="0"/>
        </w:rPr>
      </w:pPr>
      <w:r w:rsidRPr="006F4153">
        <w:rPr>
          <w:spacing w:val="0"/>
        </w:rPr>
        <w:t>İlçe bazlı tahmin yapılabilmesiyle bölgesel tarım planlamalarına katkı sunabilir.</w:t>
      </w:r>
    </w:p>
    <w:p w14:paraId="0057F14F" w14:textId="77777777" w:rsidR="006F4153" w:rsidRPr="006F4153" w:rsidRDefault="006F4153" w:rsidP="006F4153">
      <w:pPr>
        <w:widowControl/>
        <w:numPr>
          <w:ilvl w:val="0"/>
          <w:numId w:val="11"/>
        </w:numPr>
        <w:kinsoku/>
        <w:overflowPunct/>
        <w:spacing w:before="100" w:beforeAutospacing="1" w:after="100" w:afterAutospacing="1" w:line="240" w:lineRule="auto"/>
        <w:jc w:val="left"/>
        <w:textAlignment w:val="auto"/>
        <w:rPr>
          <w:spacing w:val="0"/>
        </w:rPr>
      </w:pPr>
      <w:r w:rsidRPr="006F4153">
        <w:rPr>
          <w:spacing w:val="0"/>
        </w:rPr>
        <w:t>Modüler yapısı sayesinde farklı ürün türleri veya coğrafi alanlara kolayca uyarlanabilir.</w:t>
      </w:r>
    </w:p>
    <w:p w14:paraId="48D11813" w14:textId="77777777" w:rsidR="006F4153" w:rsidRPr="006F4153" w:rsidRDefault="006F4153" w:rsidP="006F4153">
      <w:pPr>
        <w:widowControl/>
        <w:numPr>
          <w:ilvl w:val="0"/>
          <w:numId w:val="11"/>
        </w:numPr>
        <w:kinsoku/>
        <w:overflowPunct/>
        <w:spacing w:before="100" w:beforeAutospacing="1" w:after="100" w:afterAutospacing="1" w:line="240" w:lineRule="auto"/>
        <w:jc w:val="left"/>
        <w:textAlignment w:val="auto"/>
        <w:rPr>
          <w:spacing w:val="0"/>
        </w:rPr>
      </w:pPr>
      <w:r w:rsidRPr="006F4153">
        <w:rPr>
          <w:spacing w:val="0"/>
        </w:rPr>
        <w:t>Kullanılan veri kaynaklarının büyük ölçüde kamuya açık ve küresel olması, sistemin evrensel kullanılabilirliğini artırmaktadır.</w:t>
      </w:r>
    </w:p>
    <w:p w14:paraId="18956979" w14:textId="77777777" w:rsidR="006F4153" w:rsidRPr="006F4153" w:rsidRDefault="006F4153" w:rsidP="006F4153">
      <w:pPr>
        <w:widowControl/>
        <w:numPr>
          <w:ilvl w:val="0"/>
          <w:numId w:val="9"/>
        </w:numPr>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t>5. Bilimsel Katkı</w:t>
      </w:r>
    </w:p>
    <w:p w14:paraId="36FBFD48"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 xml:space="preserve">Bu proje, uydu verisi, iklim verisi ve resmi üretim istatistiklerini </w:t>
      </w:r>
      <w:proofErr w:type="gramStart"/>
      <w:r w:rsidRPr="006F4153">
        <w:rPr>
          <w:spacing w:val="0"/>
        </w:rPr>
        <w:t>entegre</w:t>
      </w:r>
      <w:proofErr w:type="gramEnd"/>
      <w:r w:rsidRPr="006F4153">
        <w:rPr>
          <w:spacing w:val="0"/>
        </w:rPr>
        <w:t xml:space="preserve"> </w:t>
      </w:r>
      <w:proofErr w:type="gramStart"/>
      <w:r w:rsidRPr="006F4153">
        <w:rPr>
          <w:spacing w:val="0"/>
        </w:rPr>
        <w:t>ederek,</w:t>
      </w:r>
      <w:proofErr w:type="gramEnd"/>
      <w:r w:rsidRPr="006F4153">
        <w:rPr>
          <w:spacing w:val="0"/>
        </w:rPr>
        <w:t xml:space="preserve"> hem zamansal hem de mekânsal boyutları dikkate alan bütüncül bir verim tahmin sistemi geliştirmektedir. Ayrıca makine öğrenmesi ve derin öğrenme yöntemlerinin tarımsal karar destek sistemlerinde nasıl uygulanabileceğini örnekleyen bir akademik model sunmaktadır.</w:t>
      </w:r>
    </w:p>
    <w:p w14:paraId="09D0A763" w14:textId="77777777" w:rsidR="006F4153" w:rsidRPr="006F4153" w:rsidRDefault="006F4153" w:rsidP="00275CA0">
      <w:pPr>
        <w:widowControl/>
        <w:kinsoku/>
        <w:overflowPunct/>
        <w:spacing w:before="100" w:beforeAutospacing="1" w:after="100" w:afterAutospacing="1" w:line="240" w:lineRule="auto"/>
        <w:jc w:val="left"/>
        <w:textAlignment w:val="auto"/>
        <w:outlineLvl w:val="2"/>
        <w:rPr>
          <w:b/>
          <w:bCs/>
          <w:spacing w:val="0"/>
          <w:sz w:val="27"/>
          <w:szCs w:val="27"/>
        </w:rPr>
      </w:pPr>
      <w:r w:rsidRPr="006F4153">
        <w:rPr>
          <w:b/>
          <w:bCs/>
          <w:spacing w:val="0"/>
          <w:sz w:val="27"/>
          <w:szCs w:val="27"/>
        </w:rPr>
        <w:t>1.3 Kullanılan Yöntemler ve Teknolojiler</w:t>
      </w:r>
    </w:p>
    <w:p w14:paraId="24B226BB"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Bu projede, farklı kaynaklardan elde edilen büyük hacimli ve çeşitli formattaki verilerin işlenmesi, analiz edilmesi ve anlamlı çıktılara dönüştürülmesi amacıyla hem geleneksel hem de modern yapay zekâ yöntemleri kullanılmıştır. Kullanılan yöntemler, veri tipine ve problem doğasına göre belirlenmiş; her bir analiz adımı için en uygun algoritmalar ve teknolojiler entegre edilmiştir.</w:t>
      </w:r>
    </w:p>
    <w:p w14:paraId="61849C63" w14:textId="77777777" w:rsidR="006F4153" w:rsidRPr="006F4153" w:rsidRDefault="006F4153" w:rsidP="006F4153">
      <w:pPr>
        <w:widowControl/>
        <w:numPr>
          <w:ilvl w:val="0"/>
          <w:numId w:val="13"/>
        </w:numPr>
        <w:tabs>
          <w:tab w:val="clear" w:pos="720"/>
        </w:tabs>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t>1.3.1 Yöntemler</w:t>
      </w:r>
    </w:p>
    <w:p w14:paraId="3770749B"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1. Zaman Serisi Analizi (LSTM)</w:t>
      </w:r>
      <w:r w:rsidRPr="006F4153">
        <w:rPr>
          <w:spacing w:val="0"/>
        </w:rPr>
        <w:br/>
        <w:t>Zamansal bileşenleri yoğun olan iklim verileri ve bitki gelişim indeksleri (NDVI, EVI) üzerinden ürün verimliliğini tahmin edebilmek amacıyla, tekrarlayan sinir ağlarının (RNN) gelişmiş bir versiyonu olan LSTM (</w:t>
      </w:r>
      <w:proofErr w:type="spellStart"/>
      <w:r w:rsidRPr="006F4153">
        <w:rPr>
          <w:spacing w:val="0"/>
        </w:rPr>
        <w:t>Long</w:t>
      </w:r>
      <w:proofErr w:type="spellEnd"/>
      <w:r w:rsidRPr="006F4153">
        <w:rPr>
          <w:spacing w:val="0"/>
        </w:rPr>
        <w:t xml:space="preserve"> </w:t>
      </w:r>
      <w:proofErr w:type="spellStart"/>
      <w:r w:rsidRPr="006F4153">
        <w:rPr>
          <w:spacing w:val="0"/>
        </w:rPr>
        <w:t>Short-Term</w:t>
      </w:r>
      <w:proofErr w:type="spellEnd"/>
      <w:r w:rsidRPr="006F4153">
        <w:rPr>
          <w:spacing w:val="0"/>
        </w:rPr>
        <w:t xml:space="preserve"> Memory) mimarisi kullanılmıştır. Bu model, yıllar içindeki sıcaklık, yağış, radyasyon ve nem gibi </w:t>
      </w:r>
      <w:r w:rsidRPr="006F4153">
        <w:rPr>
          <w:spacing w:val="0"/>
        </w:rPr>
        <w:lastRenderedPageBreak/>
        <w:t>değişkenlerin mahsul gelişimi üzerindeki etkilerini öğrenerek verim çıktısını tahmin etmektedir.</w:t>
      </w:r>
    </w:p>
    <w:p w14:paraId="703634B3"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2. Görüntü Tabanlı Nesne Tanıma (YOLO)</w:t>
      </w:r>
      <w:r w:rsidRPr="006F4153">
        <w:rPr>
          <w:spacing w:val="0"/>
        </w:rPr>
        <w:br/>
        <w:t>Uydu görüntüleri üzerinde mısır ekim alanlarının belirlenmesi amacıyla, gerçek zamanlı nesne tanıma algoritmalarından olan YOLO (</w:t>
      </w:r>
      <w:proofErr w:type="spellStart"/>
      <w:r w:rsidRPr="006F4153">
        <w:rPr>
          <w:spacing w:val="0"/>
        </w:rPr>
        <w:t>You</w:t>
      </w:r>
      <w:proofErr w:type="spellEnd"/>
      <w:r w:rsidRPr="006F4153">
        <w:rPr>
          <w:spacing w:val="0"/>
        </w:rPr>
        <w:t xml:space="preserve"> </w:t>
      </w:r>
      <w:proofErr w:type="spellStart"/>
      <w:r w:rsidRPr="006F4153">
        <w:rPr>
          <w:spacing w:val="0"/>
        </w:rPr>
        <w:t>Only</w:t>
      </w:r>
      <w:proofErr w:type="spellEnd"/>
      <w:r w:rsidRPr="006F4153">
        <w:rPr>
          <w:spacing w:val="0"/>
        </w:rPr>
        <w:t xml:space="preserve"> </w:t>
      </w:r>
      <w:proofErr w:type="spellStart"/>
      <w:r w:rsidRPr="006F4153">
        <w:rPr>
          <w:spacing w:val="0"/>
        </w:rPr>
        <w:t>Look</w:t>
      </w:r>
      <w:proofErr w:type="spellEnd"/>
      <w:r w:rsidRPr="006F4153">
        <w:rPr>
          <w:spacing w:val="0"/>
        </w:rPr>
        <w:t xml:space="preserve"> </w:t>
      </w:r>
      <w:proofErr w:type="spellStart"/>
      <w:r w:rsidRPr="006F4153">
        <w:rPr>
          <w:spacing w:val="0"/>
        </w:rPr>
        <w:t>Once</w:t>
      </w:r>
      <w:proofErr w:type="spellEnd"/>
      <w:r w:rsidRPr="006F4153">
        <w:rPr>
          <w:spacing w:val="0"/>
        </w:rPr>
        <w:t xml:space="preserve">) kullanılmıştır. YOLO, </w:t>
      </w:r>
      <w:proofErr w:type="spellStart"/>
      <w:r w:rsidRPr="006F4153">
        <w:rPr>
          <w:spacing w:val="0"/>
        </w:rPr>
        <w:t>konvolüsyonel</w:t>
      </w:r>
      <w:proofErr w:type="spellEnd"/>
      <w:r w:rsidRPr="006F4153">
        <w:rPr>
          <w:spacing w:val="0"/>
        </w:rPr>
        <w:t xml:space="preserve"> sinir ağı (CNN) temelli bir yaklaşımla, çok bantlı görüntülerde tarım arazilerini otomatik olarak algılayarak mekânsal verim tahmini için temel sınıflandırma sağlar.</w:t>
      </w:r>
    </w:p>
    <w:p w14:paraId="6A90A16C"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 xml:space="preserve">3. </w:t>
      </w:r>
      <w:proofErr w:type="spellStart"/>
      <w:r w:rsidRPr="006F4153">
        <w:rPr>
          <w:b/>
          <w:bCs/>
          <w:spacing w:val="0"/>
        </w:rPr>
        <w:t>Ensemble</w:t>
      </w:r>
      <w:proofErr w:type="spellEnd"/>
      <w:r w:rsidRPr="006F4153">
        <w:rPr>
          <w:b/>
          <w:bCs/>
          <w:spacing w:val="0"/>
        </w:rPr>
        <w:t xml:space="preserve"> Öğrenme</w:t>
      </w:r>
      <w:r w:rsidRPr="006F4153">
        <w:rPr>
          <w:spacing w:val="0"/>
        </w:rPr>
        <w:br/>
        <w:t xml:space="preserve">Zamansal model (LSTM) ile mekânsal model (YOLO) çıktıları birleştirilerek daha yüksek doğruluk oranı ve model genel performansı elde edilmiştir. </w:t>
      </w:r>
      <w:proofErr w:type="spellStart"/>
      <w:r w:rsidRPr="006F4153">
        <w:rPr>
          <w:spacing w:val="0"/>
        </w:rPr>
        <w:t>Ensemble</w:t>
      </w:r>
      <w:proofErr w:type="spellEnd"/>
      <w:r w:rsidRPr="006F4153">
        <w:rPr>
          <w:spacing w:val="0"/>
        </w:rPr>
        <w:t xml:space="preserve"> yöntemi, farklı model türlerinden gelen tahminlerin bir araya getirilmesiyle hata payını azaltmayı ve daha kararlı sonuçlar üretmeyi amaçlamaktadır.</w:t>
      </w:r>
    </w:p>
    <w:p w14:paraId="5AB59B04" w14:textId="6D6FB184"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4. Korelasyon ve Özellik Seçimi</w:t>
      </w:r>
      <w:r w:rsidRPr="006F4153">
        <w:rPr>
          <w:spacing w:val="0"/>
        </w:rPr>
        <w:br/>
        <w:t>Modelleme öncesinde, değişkenler arasında anlamlı ilişkileri ortaya koymak amacıyla korelasyon analizi yapılmıştır. Ayrıca, fazla değişkenliğin modelde aşırı öğrenmeye (</w:t>
      </w:r>
      <w:proofErr w:type="spellStart"/>
      <w:r w:rsidRPr="006F4153">
        <w:rPr>
          <w:spacing w:val="0"/>
        </w:rPr>
        <w:t>overfitting</w:t>
      </w:r>
      <w:proofErr w:type="spellEnd"/>
      <w:r w:rsidRPr="006F4153">
        <w:rPr>
          <w:spacing w:val="0"/>
        </w:rPr>
        <w:t>) yol açmaması için bazı düşük etkili özellikler dışlanmış ve veri boyutu azaltılmıştır.</w:t>
      </w:r>
    </w:p>
    <w:p w14:paraId="0408BCC0" w14:textId="77777777" w:rsidR="006F4153" w:rsidRPr="006F4153" w:rsidRDefault="006F4153" w:rsidP="006F4153">
      <w:pPr>
        <w:widowControl/>
        <w:numPr>
          <w:ilvl w:val="0"/>
          <w:numId w:val="13"/>
        </w:numPr>
        <w:tabs>
          <w:tab w:val="clear" w:pos="720"/>
        </w:tabs>
        <w:kinsoku/>
        <w:overflowPunct/>
        <w:spacing w:before="100" w:beforeAutospacing="1" w:after="100" w:afterAutospacing="1" w:line="240" w:lineRule="auto"/>
        <w:ind w:left="0" w:firstLine="0"/>
        <w:jc w:val="left"/>
        <w:textAlignment w:val="auto"/>
        <w:outlineLvl w:val="3"/>
        <w:rPr>
          <w:b/>
          <w:bCs/>
          <w:spacing w:val="0"/>
        </w:rPr>
      </w:pPr>
      <w:r w:rsidRPr="006F4153">
        <w:rPr>
          <w:b/>
          <w:bCs/>
          <w:spacing w:val="0"/>
        </w:rPr>
        <w:t>1.3.2 Teknolojiler</w:t>
      </w:r>
    </w:p>
    <w:p w14:paraId="5E3DD27D"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1. Google Earth Engine (GEE)</w:t>
      </w:r>
      <w:r w:rsidRPr="006F4153">
        <w:rPr>
          <w:spacing w:val="0"/>
        </w:rPr>
        <w:br/>
        <w:t xml:space="preserve">Sentinel-2 uydu görüntülerinin alınması, ön işlenmesi ve spektral indeks hesaplamaları için kullanılan bulut tabanlı </w:t>
      </w:r>
      <w:proofErr w:type="spellStart"/>
      <w:r w:rsidRPr="006F4153">
        <w:rPr>
          <w:spacing w:val="0"/>
        </w:rPr>
        <w:t>jeo</w:t>
      </w:r>
      <w:proofErr w:type="spellEnd"/>
      <w:r w:rsidRPr="006F4153">
        <w:rPr>
          <w:spacing w:val="0"/>
        </w:rPr>
        <w:t>-uzamsal analiz platformudur. GEE, yüksek hacimli uydu verilerini kısa sürede işleyerek zaman serisi üretimine olanak tanımıştır.</w:t>
      </w:r>
    </w:p>
    <w:p w14:paraId="04C0DCDB"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2. NASA POWER API</w:t>
      </w:r>
      <w:r w:rsidRPr="006F4153">
        <w:rPr>
          <w:spacing w:val="0"/>
        </w:rPr>
        <w:br/>
        <w:t xml:space="preserve">İklim verilerinin günlük bazda otomatik olarak toplanması için kullanılmıştır. Sıcaklık, nem, </w:t>
      </w:r>
      <w:proofErr w:type="gramStart"/>
      <w:r w:rsidRPr="006F4153">
        <w:rPr>
          <w:spacing w:val="0"/>
        </w:rPr>
        <w:t>rüzgar</w:t>
      </w:r>
      <w:proofErr w:type="gramEnd"/>
      <w:r w:rsidRPr="006F4153">
        <w:rPr>
          <w:spacing w:val="0"/>
        </w:rPr>
        <w:t>, güneş radyasyonu gibi meteorolojik değişkenler bu API aracılığıyla elde edilerek ilçe düzeyinde organize edilmiştir.</w:t>
      </w:r>
    </w:p>
    <w:p w14:paraId="75E5700F"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3. Python Programlama Dili</w:t>
      </w:r>
      <w:r w:rsidRPr="006F4153">
        <w:rPr>
          <w:spacing w:val="0"/>
        </w:rPr>
        <w:br/>
        <w:t>Tüm veri işleme, modelleme ve analiz adımlarında ana programlama dili olarak kullanılmıştır. Veri temizleme (</w:t>
      </w:r>
      <w:proofErr w:type="spellStart"/>
      <w:r w:rsidRPr="006F4153">
        <w:rPr>
          <w:spacing w:val="0"/>
        </w:rPr>
        <w:t>pandas</w:t>
      </w:r>
      <w:proofErr w:type="spellEnd"/>
      <w:r w:rsidRPr="006F4153">
        <w:rPr>
          <w:spacing w:val="0"/>
        </w:rPr>
        <w:t xml:space="preserve">, </w:t>
      </w:r>
      <w:proofErr w:type="spellStart"/>
      <w:r w:rsidRPr="006F4153">
        <w:rPr>
          <w:spacing w:val="0"/>
        </w:rPr>
        <w:t>numpy</w:t>
      </w:r>
      <w:proofErr w:type="spellEnd"/>
      <w:r w:rsidRPr="006F4153">
        <w:rPr>
          <w:spacing w:val="0"/>
        </w:rPr>
        <w:t>), görselleştirme (</w:t>
      </w:r>
      <w:proofErr w:type="spellStart"/>
      <w:r w:rsidRPr="006F4153">
        <w:rPr>
          <w:spacing w:val="0"/>
        </w:rPr>
        <w:t>matplotlib</w:t>
      </w:r>
      <w:proofErr w:type="spellEnd"/>
      <w:r w:rsidRPr="006F4153">
        <w:rPr>
          <w:spacing w:val="0"/>
        </w:rPr>
        <w:t xml:space="preserve">, </w:t>
      </w:r>
      <w:proofErr w:type="spellStart"/>
      <w:r w:rsidRPr="006F4153">
        <w:rPr>
          <w:spacing w:val="0"/>
        </w:rPr>
        <w:t>seaborn</w:t>
      </w:r>
      <w:proofErr w:type="spellEnd"/>
      <w:r w:rsidRPr="006F4153">
        <w:rPr>
          <w:spacing w:val="0"/>
        </w:rPr>
        <w:t>), model eğitimi (</w:t>
      </w:r>
      <w:proofErr w:type="spellStart"/>
      <w:r w:rsidRPr="006F4153">
        <w:rPr>
          <w:spacing w:val="0"/>
        </w:rPr>
        <w:t>tensorflow</w:t>
      </w:r>
      <w:proofErr w:type="spellEnd"/>
      <w:r w:rsidRPr="006F4153">
        <w:rPr>
          <w:spacing w:val="0"/>
        </w:rPr>
        <w:t xml:space="preserve">, </w:t>
      </w:r>
      <w:proofErr w:type="spellStart"/>
      <w:r w:rsidRPr="006F4153">
        <w:rPr>
          <w:spacing w:val="0"/>
        </w:rPr>
        <w:t>keras</w:t>
      </w:r>
      <w:proofErr w:type="spellEnd"/>
      <w:r w:rsidRPr="006F4153">
        <w:rPr>
          <w:spacing w:val="0"/>
        </w:rPr>
        <w:t>) gibi işlemler Python üzerinden yürütülmüştür.</w:t>
      </w:r>
    </w:p>
    <w:p w14:paraId="7E08D99F"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 xml:space="preserve">4. </w:t>
      </w:r>
      <w:proofErr w:type="spellStart"/>
      <w:r w:rsidRPr="006F4153">
        <w:rPr>
          <w:b/>
          <w:bCs/>
          <w:spacing w:val="0"/>
        </w:rPr>
        <w:t>TensorFlow</w:t>
      </w:r>
      <w:proofErr w:type="spellEnd"/>
      <w:r w:rsidRPr="006F4153">
        <w:rPr>
          <w:b/>
          <w:bCs/>
          <w:spacing w:val="0"/>
        </w:rPr>
        <w:t xml:space="preserve"> ve </w:t>
      </w:r>
      <w:proofErr w:type="spellStart"/>
      <w:r w:rsidRPr="006F4153">
        <w:rPr>
          <w:b/>
          <w:bCs/>
          <w:spacing w:val="0"/>
        </w:rPr>
        <w:t>scikit-learn</w:t>
      </w:r>
      <w:proofErr w:type="spellEnd"/>
    </w:p>
    <w:p w14:paraId="34919170" w14:textId="77777777" w:rsidR="006F4153" w:rsidRPr="006F4153" w:rsidRDefault="006F4153" w:rsidP="006F4153">
      <w:pPr>
        <w:widowControl/>
        <w:numPr>
          <w:ilvl w:val="0"/>
          <w:numId w:val="12"/>
        </w:numPr>
        <w:kinsoku/>
        <w:overflowPunct/>
        <w:spacing w:before="100" w:beforeAutospacing="1" w:after="100" w:afterAutospacing="1" w:line="240" w:lineRule="auto"/>
        <w:jc w:val="left"/>
        <w:textAlignment w:val="auto"/>
        <w:rPr>
          <w:spacing w:val="0"/>
        </w:rPr>
      </w:pPr>
      <w:proofErr w:type="spellStart"/>
      <w:r w:rsidRPr="006F4153">
        <w:rPr>
          <w:spacing w:val="0"/>
        </w:rPr>
        <w:t>TensorFlow</w:t>
      </w:r>
      <w:proofErr w:type="spellEnd"/>
      <w:r w:rsidRPr="006F4153">
        <w:rPr>
          <w:spacing w:val="0"/>
        </w:rPr>
        <w:t>: LSTM ve YOLO gibi derin öğrenme modellerinin kurulması ve eğitilmesi için kullanılmıştır.</w:t>
      </w:r>
    </w:p>
    <w:p w14:paraId="4F854616" w14:textId="77777777" w:rsidR="006F4153" w:rsidRDefault="006F4153" w:rsidP="006F4153">
      <w:pPr>
        <w:widowControl/>
        <w:numPr>
          <w:ilvl w:val="0"/>
          <w:numId w:val="12"/>
        </w:numPr>
        <w:kinsoku/>
        <w:overflowPunct/>
        <w:spacing w:before="100" w:beforeAutospacing="1" w:after="100" w:afterAutospacing="1" w:line="240" w:lineRule="auto"/>
        <w:jc w:val="left"/>
        <w:textAlignment w:val="auto"/>
        <w:rPr>
          <w:spacing w:val="0"/>
        </w:rPr>
      </w:pPr>
      <w:proofErr w:type="spellStart"/>
      <w:r w:rsidRPr="006F4153">
        <w:rPr>
          <w:spacing w:val="0"/>
        </w:rPr>
        <w:t>Scikit-learn</w:t>
      </w:r>
      <w:proofErr w:type="spellEnd"/>
      <w:r w:rsidRPr="006F4153">
        <w:rPr>
          <w:spacing w:val="0"/>
        </w:rPr>
        <w:t>: Korelasyon analizi, veri standardizasyonu ve klasik makine öğrenmesi algoritmaları için tercih edilmiştir.</w:t>
      </w:r>
    </w:p>
    <w:p w14:paraId="41477C87" w14:textId="77777777" w:rsidR="006F4153" w:rsidRDefault="006F4153" w:rsidP="006F4153">
      <w:pPr>
        <w:widowControl/>
        <w:kinsoku/>
        <w:overflowPunct/>
        <w:spacing w:before="100" w:beforeAutospacing="1" w:after="100" w:afterAutospacing="1" w:line="240" w:lineRule="auto"/>
        <w:jc w:val="left"/>
        <w:textAlignment w:val="auto"/>
        <w:rPr>
          <w:spacing w:val="0"/>
        </w:rPr>
      </w:pPr>
    </w:p>
    <w:p w14:paraId="6AB4D153"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p>
    <w:p w14:paraId="46DE9003"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b/>
          <w:bCs/>
          <w:spacing w:val="0"/>
        </w:rPr>
        <w:t xml:space="preserve">5. QGIS ve </w:t>
      </w:r>
      <w:proofErr w:type="spellStart"/>
      <w:r w:rsidRPr="006F4153">
        <w:rPr>
          <w:b/>
          <w:bCs/>
          <w:spacing w:val="0"/>
        </w:rPr>
        <w:t>PostGIS</w:t>
      </w:r>
      <w:proofErr w:type="spellEnd"/>
    </w:p>
    <w:p w14:paraId="63478AA5" w14:textId="77777777" w:rsidR="006F4153" w:rsidRPr="006F4153" w:rsidRDefault="006F4153" w:rsidP="006F4153">
      <w:pPr>
        <w:widowControl/>
        <w:numPr>
          <w:ilvl w:val="0"/>
          <w:numId w:val="13"/>
        </w:numPr>
        <w:kinsoku/>
        <w:overflowPunct/>
        <w:spacing w:before="100" w:beforeAutospacing="1" w:after="100" w:afterAutospacing="1" w:line="240" w:lineRule="auto"/>
        <w:jc w:val="left"/>
        <w:textAlignment w:val="auto"/>
        <w:rPr>
          <w:spacing w:val="0"/>
        </w:rPr>
      </w:pPr>
      <w:r w:rsidRPr="006F4153">
        <w:rPr>
          <w:spacing w:val="0"/>
        </w:rPr>
        <w:t>QGIS: Mekânsal verilerin haritalanması ve görselleştirilmesi için kullanılmıştır.</w:t>
      </w:r>
    </w:p>
    <w:p w14:paraId="4A9EC7B0" w14:textId="77777777" w:rsidR="006F4153" w:rsidRPr="006F4153" w:rsidRDefault="006F4153" w:rsidP="006F4153">
      <w:pPr>
        <w:widowControl/>
        <w:numPr>
          <w:ilvl w:val="0"/>
          <w:numId w:val="13"/>
        </w:numPr>
        <w:kinsoku/>
        <w:overflowPunct/>
        <w:spacing w:before="100" w:beforeAutospacing="1" w:after="100" w:afterAutospacing="1" w:line="240" w:lineRule="auto"/>
        <w:jc w:val="left"/>
        <w:textAlignment w:val="auto"/>
        <w:rPr>
          <w:spacing w:val="0"/>
        </w:rPr>
      </w:pPr>
      <w:proofErr w:type="spellStart"/>
      <w:r w:rsidRPr="006F4153">
        <w:rPr>
          <w:spacing w:val="0"/>
        </w:rPr>
        <w:t>PostGIS</w:t>
      </w:r>
      <w:proofErr w:type="spellEnd"/>
      <w:r w:rsidRPr="006F4153">
        <w:rPr>
          <w:spacing w:val="0"/>
        </w:rPr>
        <w:t xml:space="preserve">: Veri tabanı işlemleri ve coğrafi verilerin depolanmasında </w:t>
      </w:r>
      <w:proofErr w:type="spellStart"/>
      <w:r w:rsidRPr="006F4153">
        <w:rPr>
          <w:spacing w:val="0"/>
        </w:rPr>
        <w:t>PostgreSQL</w:t>
      </w:r>
      <w:proofErr w:type="spellEnd"/>
      <w:r w:rsidRPr="006F4153">
        <w:rPr>
          <w:spacing w:val="0"/>
        </w:rPr>
        <w:t xml:space="preserve"> </w:t>
      </w:r>
      <w:proofErr w:type="gramStart"/>
      <w:r w:rsidRPr="006F4153">
        <w:rPr>
          <w:spacing w:val="0"/>
        </w:rPr>
        <w:t>ile birlikte</w:t>
      </w:r>
      <w:proofErr w:type="gramEnd"/>
      <w:r w:rsidRPr="006F4153">
        <w:rPr>
          <w:spacing w:val="0"/>
        </w:rPr>
        <w:t xml:space="preserve"> çalışmıştır.</w:t>
      </w:r>
    </w:p>
    <w:p w14:paraId="485F8C6B" w14:textId="77777777" w:rsidR="006F4153" w:rsidRPr="006F4153" w:rsidRDefault="006F4153" w:rsidP="006F4153">
      <w:pPr>
        <w:widowControl/>
        <w:kinsoku/>
        <w:overflowPunct/>
        <w:spacing w:before="100" w:beforeAutospacing="1" w:after="100" w:afterAutospacing="1" w:line="240" w:lineRule="auto"/>
        <w:jc w:val="left"/>
        <w:textAlignment w:val="auto"/>
        <w:rPr>
          <w:spacing w:val="0"/>
        </w:rPr>
      </w:pPr>
      <w:r w:rsidRPr="006F4153">
        <w:rPr>
          <w:spacing w:val="0"/>
        </w:rPr>
        <w:t>Bu yöntem ve teknolojiler, projenin hem doğruluk hem de uygulanabilirlik hedeflerini desteklemiş; akademik olarak yenilikçi ve sahada uyarlanabilir bir sistemin ortaya çıkmasını sağlamıştır.</w:t>
      </w:r>
    </w:p>
    <w:p w14:paraId="16A6F98E" w14:textId="1930816C" w:rsidR="00693C0F" w:rsidRDefault="001C1ECC">
      <w:pPr>
        <w:pStyle w:val="Balk1"/>
        <w:numPr>
          <w:ilvl w:val="0"/>
          <w:numId w:val="1"/>
        </w:numPr>
      </w:pPr>
      <w:r>
        <w:t>LİTERATUR TARAMASI</w:t>
      </w:r>
    </w:p>
    <w:p w14:paraId="1314154E" w14:textId="2465951C" w:rsidR="00275CA0" w:rsidRDefault="00275CA0" w:rsidP="00275CA0">
      <w:pPr>
        <w:pStyle w:val="NormalWeb"/>
      </w:pPr>
      <w:r>
        <w:rPr>
          <w:rStyle w:val="relative"/>
        </w:rPr>
        <w:t>Modern tarımda ürün verimliliğini tahmin etmek, gıda güvenliği, iklim değişikliği ve sürdürülebilirlik hedefleriyle birlikte giderek artan önem kazanmıştır. Bu kapsamda, uzaktan algılama, yapay zekâ ve coğrafi bilgi sistemlerinin entegrasyonu birçok çalışma için temel strateji haline gelmiştir. Aşağıda alt başlıklar halinde bu alanlara ait gelişmeler ve mühendislik yaklaşımlar ayrıntılı olarak incelenmiştir.</w:t>
      </w:r>
    </w:p>
    <w:p w14:paraId="048217EC" w14:textId="77777777" w:rsidR="00275CA0" w:rsidRDefault="00275CA0" w:rsidP="00275CA0">
      <w:pPr>
        <w:pStyle w:val="Balk4"/>
        <w:numPr>
          <w:ilvl w:val="0"/>
          <w:numId w:val="0"/>
        </w:numPr>
        <w:jc w:val="left"/>
      </w:pPr>
      <w:r>
        <w:t>2.1. Uydu Görüntüleme ve NDVI Endeksi</w:t>
      </w:r>
    </w:p>
    <w:p w14:paraId="0DDC7042" w14:textId="77777777" w:rsidR="00275CA0" w:rsidRDefault="00275CA0" w:rsidP="00275CA0">
      <w:pPr>
        <w:pStyle w:val="NormalWeb"/>
      </w:pPr>
      <w:r>
        <w:rPr>
          <w:rStyle w:val="relative"/>
        </w:rPr>
        <w:t>Uydu görüntüleme sistemleri, özellikle Sentinel</w:t>
      </w:r>
      <w:r>
        <w:rPr>
          <w:rStyle w:val="relative"/>
        </w:rPr>
        <w:noBreakHyphen/>
        <w:t>2 ve MODIS gibi çok bantlı sensörler, tarımsal alanları dönemsel olarak izlemek üzere yaygın olarak kullanılmaktadır. Bu görüntüler üzerinden hesaplanan NDVI (</w:t>
      </w:r>
      <w:proofErr w:type="spellStart"/>
      <w:r>
        <w:rPr>
          <w:rStyle w:val="relative"/>
        </w:rPr>
        <w:t>Normalized</w:t>
      </w:r>
      <w:proofErr w:type="spellEnd"/>
      <w:r>
        <w:rPr>
          <w:rStyle w:val="relative"/>
        </w:rPr>
        <w:t xml:space="preserve"> </w:t>
      </w:r>
      <w:proofErr w:type="spellStart"/>
      <w:r>
        <w:rPr>
          <w:rStyle w:val="relative"/>
        </w:rPr>
        <w:t>Difference</w:t>
      </w:r>
      <w:proofErr w:type="spellEnd"/>
      <w:r>
        <w:rPr>
          <w:rStyle w:val="relative"/>
        </w:rPr>
        <w:t xml:space="preserve"> </w:t>
      </w:r>
      <w:proofErr w:type="spellStart"/>
      <w:r>
        <w:rPr>
          <w:rStyle w:val="relative"/>
        </w:rPr>
        <w:t>Vegetation</w:t>
      </w:r>
      <w:proofErr w:type="spellEnd"/>
      <w:r>
        <w:rPr>
          <w:rStyle w:val="relative"/>
        </w:rPr>
        <w:t xml:space="preserve"> Index), bitki örtüsünün yoğunluğunu, fotosentez kapasitesini ve sezon içindeki biyokütle gelişimini nicel olarak ifade eder.</w:t>
      </w:r>
    </w:p>
    <w:p w14:paraId="5CCB5E4E" w14:textId="77777777" w:rsidR="00275CA0" w:rsidRDefault="00275CA0" w:rsidP="00275CA0">
      <w:pPr>
        <w:pStyle w:val="NormalWeb"/>
      </w:pPr>
      <w:r>
        <w:rPr>
          <w:rStyle w:val="relative"/>
        </w:rPr>
        <w:t xml:space="preserve">NDVI, </w:t>
      </w:r>
      <w:proofErr w:type="spellStart"/>
      <w:r>
        <w:rPr>
          <w:rStyle w:val="relative"/>
        </w:rPr>
        <w:t>Rouse</w:t>
      </w:r>
      <w:proofErr w:type="spellEnd"/>
      <w:r>
        <w:rPr>
          <w:rStyle w:val="relative"/>
        </w:rPr>
        <w:t xml:space="preserve"> ve iş arkadaşları tarafından tanımlanmış olup; kırmızı ve yakın</w:t>
      </w:r>
      <w:r>
        <w:rPr>
          <w:rStyle w:val="relative"/>
        </w:rPr>
        <w:noBreakHyphen/>
        <w:t xml:space="preserve">kızılötesi bantların normalleştirilerek hesaplanması yoluyla elde edilir. Bu indeksin büyüme döneminin ortasında elde edilen maksimum değeri, mahsul verim tahmini için güçlü bir öngörü aracı olarak tanımlanmıştır. NASA ve USDA destekli çalışmalarda, pik </w:t>
      </w:r>
      <w:proofErr w:type="spellStart"/>
      <w:r>
        <w:rPr>
          <w:rStyle w:val="relative"/>
        </w:rPr>
        <w:t>NDVI’ya</w:t>
      </w:r>
      <w:proofErr w:type="spellEnd"/>
      <w:r>
        <w:rPr>
          <w:rStyle w:val="relative"/>
        </w:rPr>
        <w:t xml:space="preserve"> dayalı basit modeller bile mısırda R² ≈ 0.88, yoğun endeks toplama yöntemleriyle R² ≈ 0.93 gibi yüksek korelasyonlar sağladığı belirtilmiştir</w:t>
      </w:r>
      <w:r>
        <w:t xml:space="preserve"> </w:t>
      </w:r>
      <w:hyperlink r:id="rId17" w:tgtFrame="_blank" w:history="1">
        <w:r>
          <w:rPr>
            <w:rStyle w:val="max-w-full"/>
            <w:color w:val="0000FF"/>
            <w:u w:val="single"/>
          </w:rPr>
          <w:t>mdpi.com</w:t>
        </w:r>
      </w:hyperlink>
      <w:r>
        <w:t xml:space="preserve">. </w:t>
      </w:r>
      <w:r>
        <w:rPr>
          <w:rStyle w:val="relative"/>
        </w:rPr>
        <w:t>Ayrıca toprak nem durumu, atmosferik etkiler veya gölgelenme gibi faktörlerin etkisini azaltmak için EVI, SAVI gibi alternatif indeksler geliştirilmiş ve bazı senaryolarda bu indekslerin daha üstün performans gösterdiği bilimsel olarak rapor edilmiştir.</w:t>
      </w:r>
    </w:p>
    <w:p w14:paraId="3AA0739B" w14:textId="06922254" w:rsidR="00275CA0" w:rsidRDefault="00275CA0" w:rsidP="00275CA0">
      <w:pPr>
        <w:pStyle w:val="NormalWeb"/>
      </w:pPr>
      <w:r>
        <w:rPr>
          <w:rStyle w:val="relative"/>
        </w:rPr>
        <w:t xml:space="preserve">NDVI zaman serisi eğrileri sayesinde üç döneme ait (erken, orta, geç mevsim) mahsul fenolojisi izlenebilir. Özellikle orta ve geç büyüme dönemlerindeki eğim ve maksimum seviyeler, sezon sonu verim düzeylerini net şekilde yansıtmaktadır. Bu bilgiyi analiz eden modeller, zaman içinde zamansal trendleri öğrenerek erken dönem verim tahminlerine olanak </w:t>
      </w:r>
      <w:proofErr w:type="gramStart"/>
      <w:r>
        <w:rPr>
          <w:rStyle w:val="relative"/>
        </w:rPr>
        <w:t>tanımaktadır</w:t>
      </w:r>
      <w:r>
        <w:t xml:space="preserve"> .</w:t>
      </w:r>
      <w:proofErr w:type="gramEnd"/>
    </w:p>
    <w:p w14:paraId="387FCEB6" w14:textId="706B6764" w:rsidR="00275CA0" w:rsidRDefault="00275CA0" w:rsidP="00275CA0">
      <w:pPr>
        <w:pStyle w:val="Balk4"/>
        <w:numPr>
          <w:ilvl w:val="0"/>
          <w:numId w:val="0"/>
        </w:numPr>
        <w:jc w:val="left"/>
      </w:pPr>
      <w:r>
        <w:t>2.2. Yapay Zekâ ve Derin Öğrenmenin Tarıma Uygulanması</w:t>
      </w:r>
    </w:p>
    <w:p w14:paraId="1A29F369" w14:textId="77777777" w:rsidR="00275CA0" w:rsidRDefault="00275CA0" w:rsidP="00275CA0">
      <w:pPr>
        <w:pStyle w:val="NormalWeb"/>
      </w:pPr>
      <w:r>
        <w:rPr>
          <w:rStyle w:val="relative"/>
        </w:rPr>
        <w:lastRenderedPageBreak/>
        <w:t>Zaman serisi verileri ile çalışan LSTM (</w:t>
      </w:r>
      <w:proofErr w:type="spellStart"/>
      <w:r>
        <w:rPr>
          <w:rStyle w:val="relative"/>
        </w:rPr>
        <w:t>Long</w:t>
      </w:r>
      <w:proofErr w:type="spellEnd"/>
      <w:r>
        <w:rPr>
          <w:rStyle w:val="relative"/>
        </w:rPr>
        <w:t xml:space="preserve"> </w:t>
      </w:r>
      <w:proofErr w:type="spellStart"/>
      <w:r>
        <w:rPr>
          <w:rStyle w:val="relative"/>
        </w:rPr>
        <w:t>Short</w:t>
      </w:r>
      <w:r>
        <w:rPr>
          <w:rStyle w:val="relative"/>
        </w:rPr>
        <w:noBreakHyphen/>
        <w:t>Term</w:t>
      </w:r>
      <w:proofErr w:type="spellEnd"/>
      <w:r>
        <w:rPr>
          <w:rStyle w:val="relative"/>
        </w:rPr>
        <w:t xml:space="preserve"> Memory) modelleri, uzun dönemli bağımlılıkları yakalayarak mahsul gelişimini analiz etmede etkili olarak görülmüştür. Örneğin iklim değişkenleriyle beslenen LSTM modeller, erken dönemdeki veriler üzerinden sezon sonu üretimi yüksek doğrulukla tahmin edebilmektedir. Yapılan çalışmalarda, LSTM modellerinin klasik regresyonlara kıyasla %10–15 daha yüksek performans sergilediği </w:t>
      </w:r>
      <w:proofErr w:type="gramStart"/>
      <w:r>
        <w:rPr>
          <w:rStyle w:val="relative"/>
        </w:rPr>
        <w:t>belirtilmiştir</w:t>
      </w:r>
      <w:r>
        <w:t xml:space="preserve"> .</w:t>
      </w:r>
      <w:proofErr w:type="gramEnd"/>
    </w:p>
    <w:p w14:paraId="566BCE12" w14:textId="77777777" w:rsidR="00275CA0" w:rsidRDefault="00275CA0" w:rsidP="00275CA0">
      <w:pPr>
        <w:pStyle w:val="NormalWeb"/>
      </w:pPr>
      <w:r>
        <w:rPr>
          <w:rStyle w:val="relative"/>
        </w:rPr>
        <w:t>Yapay zekâ alanında nesne tespiti için kullanıma giren YOLO (</w:t>
      </w:r>
      <w:proofErr w:type="spellStart"/>
      <w:r>
        <w:rPr>
          <w:rStyle w:val="relative"/>
        </w:rPr>
        <w:t>You</w:t>
      </w:r>
      <w:proofErr w:type="spellEnd"/>
      <w:r>
        <w:rPr>
          <w:rStyle w:val="relative"/>
        </w:rPr>
        <w:t xml:space="preserve"> </w:t>
      </w:r>
      <w:proofErr w:type="spellStart"/>
      <w:r>
        <w:rPr>
          <w:rStyle w:val="relative"/>
        </w:rPr>
        <w:t>Only</w:t>
      </w:r>
      <w:proofErr w:type="spellEnd"/>
      <w:r>
        <w:rPr>
          <w:rStyle w:val="relative"/>
        </w:rPr>
        <w:t xml:space="preserve"> </w:t>
      </w:r>
      <w:proofErr w:type="spellStart"/>
      <w:r>
        <w:rPr>
          <w:rStyle w:val="relative"/>
        </w:rPr>
        <w:t>Look</w:t>
      </w:r>
      <w:proofErr w:type="spellEnd"/>
      <w:r>
        <w:rPr>
          <w:rStyle w:val="relative"/>
        </w:rPr>
        <w:t xml:space="preserve"> </w:t>
      </w:r>
      <w:proofErr w:type="spellStart"/>
      <w:r>
        <w:rPr>
          <w:rStyle w:val="relative"/>
        </w:rPr>
        <w:t>Once</w:t>
      </w:r>
      <w:proofErr w:type="spellEnd"/>
      <w:r>
        <w:rPr>
          <w:rStyle w:val="relative"/>
        </w:rPr>
        <w:t>) mimarisi, tarımsal uydu görüntülerinde ekim alanlarının otomatik olarak belirlenmesi için tercih edilen bir modeldir. YOLO</w:t>
      </w:r>
      <w:r>
        <w:rPr>
          <w:rStyle w:val="relative"/>
        </w:rPr>
        <w:noBreakHyphen/>
        <w:t>tabanlı modeller, satranç tahtası benzeri grid yapısı sayesinde uydu görüntülerine tek aşamada sınıflandırma ve konum tespiti uygulayabilir. Bu yöntem, Sentinel</w:t>
      </w:r>
      <w:r>
        <w:rPr>
          <w:rStyle w:val="relative"/>
        </w:rPr>
        <w:noBreakHyphen/>
        <w:t>2 gibi yüksek çözünürlüklü görüntüler üzerinde iyi bir hız-doğruluk dengesi sunar. Tarımsal kullanım örneklerinde, özellikle küçük alanların bile tanınabilmesi açısından varyantları (YOLO</w:t>
      </w:r>
      <w:r>
        <w:rPr>
          <w:rStyle w:val="relative"/>
        </w:rPr>
        <w:noBreakHyphen/>
        <w:t>RS, YOLO</w:t>
      </w:r>
      <w:r>
        <w:rPr>
          <w:rStyle w:val="relative"/>
        </w:rPr>
        <w:noBreakHyphen/>
        <w:t>v5, YOLO</w:t>
      </w:r>
      <w:r>
        <w:rPr>
          <w:rStyle w:val="relative"/>
        </w:rPr>
        <w:noBreakHyphen/>
        <w:t xml:space="preserve">v8) tercih edilmiştir. Bu modellerde Harita </w:t>
      </w:r>
      <w:proofErr w:type="spellStart"/>
      <w:r>
        <w:rPr>
          <w:rStyle w:val="relative"/>
        </w:rPr>
        <w:t>during</w:t>
      </w:r>
      <w:proofErr w:type="spellEnd"/>
      <w:r>
        <w:rPr>
          <w:rStyle w:val="relative"/>
        </w:rPr>
        <w:t xml:space="preserve"> gübreleme, erken hastalık tespiti gibi süreçleri destekleyecek düzeyde hassasiyet elde edileceği </w:t>
      </w:r>
      <w:proofErr w:type="gramStart"/>
      <w:r>
        <w:rPr>
          <w:rStyle w:val="relative"/>
        </w:rPr>
        <w:t>belirtilmiştir</w:t>
      </w:r>
      <w:r>
        <w:t xml:space="preserve"> .</w:t>
      </w:r>
      <w:proofErr w:type="gramEnd"/>
    </w:p>
    <w:p w14:paraId="17AA5E65" w14:textId="3C36FA55" w:rsidR="00275CA0" w:rsidRDefault="00275CA0" w:rsidP="00275CA0">
      <w:pPr>
        <w:pStyle w:val="NormalWeb"/>
      </w:pPr>
      <w:proofErr w:type="spellStart"/>
      <w:r>
        <w:rPr>
          <w:rStyle w:val="relative"/>
        </w:rPr>
        <w:t>Ensemble</w:t>
      </w:r>
      <w:proofErr w:type="spellEnd"/>
      <w:r>
        <w:rPr>
          <w:rStyle w:val="relative"/>
        </w:rPr>
        <w:t xml:space="preserve"> yaklaşımları, mekânsal model olan YOLO ve zamansal model olan LSTM çıktılarının birleştirilmesine dayanır. Bu yöntem, değişken veri kaynaklarının sinerjistik etkisiyle hata payını düşürerek daha sağlam tahminler üretir. Literatürde, bu birleşik yaklaşımla elde edilen modellerin doğruluğunun R</w:t>
      </w:r>
      <w:proofErr w:type="gramStart"/>
      <w:r>
        <w:rPr>
          <w:rStyle w:val="relative"/>
        </w:rPr>
        <w:t>² &gt;</w:t>
      </w:r>
      <w:proofErr w:type="gramEnd"/>
      <w:r>
        <w:rPr>
          <w:rStyle w:val="relative"/>
        </w:rPr>
        <w:t xml:space="preserve"> 0.90 gibi yüksek değerlere ulaştığı rapor </w:t>
      </w:r>
      <w:proofErr w:type="gramStart"/>
      <w:r>
        <w:rPr>
          <w:rStyle w:val="relative"/>
        </w:rPr>
        <w:t>edilmiştir</w:t>
      </w:r>
      <w:r>
        <w:t xml:space="preserve"> .</w:t>
      </w:r>
      <w:proofErr w:type="gramEnd"/>
    </w:p>
    <w:p w14:paraId="2E4F142D" w14:textId="08A0B0C6" w:rsidR="00275CA0" w:rsidRDefault="00275CA0" w:rsidP="00275CA0">
      <w:pPr>
        <w:pStyle w:val="Balk4"/>
        <w:numPr>
          <w:ilvl w:val="0"/>
          <w:numId w:val="0"/>
        </w:numPr>
        <w:jc w:val="left"/>
      </w:pPr>
      <w:r>
        <w:t>2.3. Coğrafi Bilgi Sistemleri (GIS) ile Tarımsal Analiz</w:t>
      </w:r>
    </w:p>
    <w:p w14:paraId="2AC5BD78" w14:textId="77777777" w:rsidR="00275CA0" w:rsidRDefault="00275CA0" w:rsidP="00275CA0">
      <w:pPr>
        <w:pStyle w:val="NormalWeb"/>
      </w:pPr>
      <w:r>
        <w:rPr>
          <w:rStyle w:val="relative"/>
        </w:rPr>
        <w:t>Coğrafi Bilgi Sistemleri, elde edilen tüm verileri coğrafi referanslarla entegre ederek mekânsal analizlere olanak tanır. GIS platformları kullanılarak ilçe ve tarla bazlı verim haritaları, iklim değişimlerine göre bölgesel analizler, toprak verileri gibi verilerin detaylı görselleştirmeleri yapılmaktadır. Bu analizler, hem karar destek sistemlerine veri sağlaması hem de tarımsal yönetim süreçlerini optimize etmesi açısından değerlidir.</w:t>
      </w:r>
    </w:p>
    <w:p w14:paraId="19C84764" w14:textId="20ED699E" w:rsidR="00275CA0" w:rsidRDefault="00275CA0" w:rsidP="00275CA0">
      <w:pPr>
        <w:pStyle w:val="NormalWeb"/>
      </w:pPr>
      <w:proofErr w:type="spellStart"/>
      <w:r>
        <w:rPr>
          <w:rStyle w:val="relative"/>
        </w:rPr>
        <w:t>GIS’in</w:t>
      </w:r>
      <w:proofErr w:type="spellEnd"/>
      <w:r>
        <w:rPr>
          <w:rStyle w:val="relative"/>
        </w:rPr>
        <w:t xml:space="preserve"> zaman serileri bazlı haritalandırma fonksiyonları, erken dönem veriler ile sezon sonu çıktı tahmini arasında korelasyon kurulmasına yardımcı olur. Araştırmalar, uzaktan algılama indeksleri ile GIS destekli mekânsal analizlerin birleştirilmesiyle elde edilen verim haritalarının yönetsel karar süreçlerine önemli katkı sağladığını </w:t>
      </w:r>
      <w:proofErr w:type="gramStart"/>
      <w:r>
        <w:rPr>
          <w:rStyle w:val="relative"/>
        </w:rPr>
        <w:t>vurgulamaktadır</w:t>
      </w:r>
      <w:r>
        <w:t xml:space="preserve"> .</w:t>
      </w:r>
      <w:proofErr w:type="gramEnd"/>
    </w:p>
    <w:p w14:paraId="336F7C18" w14:textId="77777777" w:rsidR="00275CA0" w:rsidRDefault="00275CA0" w:rsidP="00275CA0">
      <w:pPr>
        <w:pStyle w:val="NormalWeb"/>
        <w:keepNext/>
      </w:pPr>
      <w:r>
        <w:rPr>
          <w:noProof/>
        </w:rPr>
        <w:lastRenderedPageBreak/>
        <w:drawing>
          <wp:inline distT="0" distB="0" distL="0" distR="0" wp14:anchorId="63A4CDE6" wp14:editId="61A204D9">
            <wp:extent cx="5429250" cy="3822390"/>
            <wp:effectExtent l="0" t="0" r="0" b="6985"/>
            <wp:docPr id="96520035" name="Resim 9" descr="Earth | Free Full-Text | Comparative Assessment of UAV and Sentinel-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Earth | Free Full-Text | Comparative Assessment of UAV and Sentinel-2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7655" cy="3835348"/>
                    </a:xfrm>
                    <a:prstGeom prst="rect">
                      <a:avLst/>
                    </a:prstGeom>
                    <a:noFill/>
                    <a:ln>
                      <a:noFill/>
                    </a:ln>
                  </pic:spPr>
                </pic:pic>
              </a:graphicData>
            </a:graphic>
          </wp:inline>
        </w:drawing>
      </w:r>
    </w:p>
    <w:p w14:paraId="5E576525" w14:textId="27D21002" w:rsidR="00275CA0" w:rsidRDefault="00275CA0" w:rsidP="00275CA0">
      <w:pPr>
        <w:keepNext/>
        <w:pBdr>
          <w:top w:val="nil"/>
          <w:left w:val="nil"/>
          <w:bottom w:val="nil"/>
          <w:right w:val="nil"/>
          <w:between w:val="nil"/>
        </w:pBdr>
        <w:spacing w:before="0"/>
        <w:ind w:right="-115"/>
        <w:jc w:val="center"/>
        <w:rPr>
          <w:color w:val="000000"/>
        </w:rPr>
      </w:pPr>
      <w:r>
        <w:rPr>
          <w:b/>
          <w:color w:val="000000"/>
        </w:rPr>
        <w:t>Şekil 2</w:t>
      </w:r>
      <w:r w:rsidR="0031518B">
        <w:rPr>
          <w:b/>
          <w:color w:val="000000"/>
        </w:rPr>
        <w:t>.1</w:t>
      </w:r>
      <w:r>
        <w:rPr>
          <w:color w:val="000000"/>
        </w:rPr>
        <w:t xml:space="preserve"> </w:t>
      </w:r>
      <w:bookmarkStart w:id="4" w:name="_Hlk201017593"/>
      <w:r w:rsidRPr="00275CA0">
        <w:rPr>
          <w:color w:val="000000"/>
        </w:rPr>
        <w:t>Uydu Görüntülerinde RGB, NDVI ve GNDVI Tabanlı Görselleştirme Örnekleri</w:t>
      </w:r>
    </w:p>
    <w:bookmarkEnd w:id="4"/>
    <w:p w14:paraId="3367957B" w14:textId="77777777" w:rsidR="00275CA0" w:rsidRDefault="00275CA0" w:rsidP="00275CA0">
      <w:pPr>
        <w:pStyle w:val="Balk3"/>
        <w:numPr>
          <w:ilvl w:val="0"/>
          <w:numId w:val="0"/>
        </w:numPr>
        <w:jc w:val="left"/>
      </w:pPr>
      <w:r>
        <w:t>İlgili Çalışmalar</w:t>
      </w:r>
    </w:p>
    <w:p w14:paraId="27DE5478" w14:textId="77777777" w:rsidR="00275CA0" w:rsidRDefault="00275CA0" w:rsidP="00275CA0">
      <w:pPr>
        <w:pStyle w:val="NormalWeb"/>
        <w:numPr>
          <w:ilvl w:val="0"/>
          <w:numId w:val="14"/>
        </w:numPr>
      </w:pPr>
      <w:proofErr w:type="spellStart"/>
      <w:r>
        <w:t>NDVI'nın</w:t>
      </w:r>
      <w:proofErr w:type="spellEnd"/>
      <w:r>
        <w:t xml:space="preserve"> mısır biyokütlesi ve verim ile korelasyonu üzerine çalışmalar.</w:t>
      </w:r>
    </w:p>
    <w:p w14:paraId="175B4FB2" w14:textId="77777777" w:rsidR="00275CA0" w:rsidRDefault="00275CA0" w:rsidP="00275CA0">
      <w:pPr>
        <w:pStyle w:val="NormalWeb"/>
        <w:numPr>
          <w:ilvl w:val="0"/>
          <w:numId w:val="14"/>
        </w:numPr>
      </w:pPr>
      <w:r>
        <w:t>LSTM modelleri kullanılarak iklim verisiyle mahsul verim tahminleri.</w:t>
      </w:r>
    </w:p>
    <w:p w14:paraId="250D19CF" w14:textId="77777777" w:rsidR="00275CA0" w:rsidRDefault="00275CA0" w:rsidP="00275CA0">
      <w:pPr>
        <w:pStyle w:val="NormalWeb"/>
        <w:numPr>
          <w:ilvl w:val="0"/>
          <w:numId w:val="14"/>
        </w:numPr>
      </w:pPr>
      <w:r>
        <w:t>YOLO tabanlı uydu görüntüsü analizlerinde tarlaların tespiti.</w:t>
      </w:r>
    </w:p>
    <w:p w14:paraId="02A3F23E" w14:textId="77777777" w:rsidR="00275CA0" w:rsidRDefault="00275CA0" w:rsidP="00275CA0">
      <w:pPr>
        <w:pStyle w:val="NormalWeb"/>
        <w:numPr>
          <w:ilvl w:val="0"/>
          <w:numId w:val="14"/>
        </w:numPr>
      </w:pPr>
      <w:proofErr w:type="spellStart"/>
      <w:r>
        <w:t>Ensemble</w:t>
      </w:r>
      <w:proofErr w:type="spellEnd"/>
      <w:r>
        <w:t xml:space="preserve"> mimarilerle verim tahmini modelleri.</w:t>
      </w:r>
    </w:p>
    <w:p w14:paraId="6690F868" w14:textId="77777777" w:rsidR="00275CA0" w:rsidRDefault="00275CA0" w:rsidP="00275CA0">
      <w:pPr>
        <w:pStyle w:val="NormalWeb"/>
        <w:numPr>
          <w:ilvl w:val="0"/>
          <w:numId w:val="14"/>
        </w:numPr>
      </w:pPr>
      <w:r>
        <w:t>MODIS NDVI kullanılarak Amerikan tarım alanlarında verim hesaplamaları.</w:t>
      </w:r>
    </w:p>
    <w:p w14:paraId="62969D5A" w14:textId="77777777" w:rsidR="00275CA0" w:rsidRDefault="00275CA0" w:rsidP="00275CA0">
      <w:pPr>
        <w:pStyle w:val="NormalWeb"/>
        <w:numPr>
          <w:ilvl w:val="0"/>
          <w:numId w:val="14"/>
        </w:numPr>
      </w:pPr>
      <w:r>
        <w:t>Çoklu bitki indeksleri ve zaman serisi bütünleşik modellerle ülke düzeyinde tahmin yaklaşımları.</w:t>
      </w:r>
    </w:p>
    <w:p w14:paraId="592658F4" w14:textId="286AF192" w:rsidR="00710B9A" w:rsidRPr="00710B9A" w:rsidRDefault="00710B9A" w:rsidP="0031518B">
      <w:pPr>
        <w:widowControl/>
        <w:kinsoku/>
        <w:overflowPunct/>
        <w:spacing w:before="100" w:beforeAutospacing="1" w:after="100" w:afterAutospacing="1" w:line="240" w:lineRule="auto"/>
        <w:jc w:val="left"/>
        <w:textAlignment w:val="auto"/>
        <w:outlineLvl w:val="2"/>
        <w:rPr>
          <w:b/>
          <w:bCs/>
          <w:spacing w:val="0"/>
          <w:sz w:val="27"/>
          <w:szCs w:val="27"/>
        </w:rPr>
      </w:pPr>
      <w:r w:rsidRPr="00710B9A">
        <w:rPr>
          <w:b/>
          <w:bCs/>
          <w:spacing w:val="0"/>
          <w:sz w:val="27"/>
          <w:szCs w:val="27"/>
        </w:rPr>
        <w:t>3. YÖNTEM VE MATERYALLER</w:t>
      </w:r>
    </w:p>
    <w:p w14:paraId="2F2F6421" w14:textId="77777777" w:rsidR="00710B9A" w:rsidRPr="00710B9A" w:rsidRDefault="00710B9A" w:rsidP="00710B9A">
      <w:pPr>
        <w:widowControl/>
        <w:numPr>
          <w:ilvl w:val="0"/>
          <w:numId w:val="16"/>
        </w:numPr>
        <w:tabs>
          <w:tab w:val="clear" w:pos="720"/>
        </w:tabs>
        <w:kinsoku/>
        <w:overflowPunct/>
        <w:spacing w:before="100" w:beforeAutospacing="1" w:after="100" w:afterAutospacing="1" w:line="240" w:lineRule="auto"/>
        <w:ind w:left="0" w:firstLine="0"/>
        <w:jc w:val="left"/>
        <w:textAlignment w:val="auto"/>
        <w:outlineLvl w:val="3"/>
        <w:rPr>
          <w:b/>
          <w:bCs/>
          <w:spacing w:val="0"/>
        </w:rPr>
      </w:pPr>
      <w:r w:rsidRPr="00710B9A">
        <w:rPr>
          <w:b/>
          <w:bCs/>
          <w:spacing w:val="0"/>
        </w:rPr>
        <w:t>3.1 Neden Bu Veri Kaynakları ve Yöntemler Seçildi?</w:t>
      </w:r>
    </w:p>
    <w:p w14:paraId="48211783" w14:textId="77777777" w:rsidR="00710B9A" w:rsidRPr="00710B9A" w:rsidRDefault="00710B9A" w:rsidP="00710B9A">
      <w:pPr>
        <w:widowControl/>
        <w:kinsoku/>
        <w:overflowPunct/>
        <w:spacing w:before="100" w:beforeAutospacing="1" w:after="100" w:afterAutospacing="1" w:line="240" w:lineRule="auto"/>
        <w:jc w:val="left"/>
        <w:textAlignment w:val="auto"/>
        <w:outlineLvl w:val="4"/>
        <w:rPr>
          <w:b/>
          <w:bCs/>
          <w:spacing w:val="0"/>
          <w:sz w:val="20"/>
          <w:szCs w:val="20"/>
        </w:rPr>
      </w:pPr>
      <w:r w:rsidRPr="00710B9A">
        <w:rPr>
          <w:b/>
          <w:bCs/>
          <w:spacing w:val="0"/>
          <w:sz w:val="20"/>
          <w:szCs w:val="20"/>
        </w:rPr>
        <w:t>Sentinel-2 Uydu Verileri</w:t>
      </w:r>
    </w:p>
    <w:p w14:paraId="388FC80B" w14:textId="29C233B9"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Sentinel-2, Avrupa Uzay Ajansı tarafından sağlanan yüksek mekânsal (10–20 m) ve spektral çözünürlüğe sahip multispektral veriler sunmaktadır. Özellikle tarım alanlarının izlenmesi için kırmızı, yakın kızılötesi (NIR) ve kısa dalga kızılötesi (SWIR) bantları içerdiğinden, bitki sağlığının, stresin ve gelişim sürecinin analizinde NDVI, EVI, GNDVI gibi indekslerin hesaplanmasına olanak tanır. Bu veriler sayesinde büyüme sezonu boyunca mısır tarlalarının fenolojik evreleri güvenilir şekilde izlenebilmiştir</w:t>
      </w:r>
    </w:p>
    <w:p w14:paraId="7EFA2476"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rFonts w:ascii="Segoe UI Symbol" w:hAnsi="Segoe UI Symbol" w:cs="Segoe UI Symbol"/>
          <w:spacing w:val="0"/>
        </w:rPr>
        <w:lastRenderedPageBreak/>
        <w:t>➡</w:t>
      </w:r>
      <w:r w:rsidRPr="00710B9A">
        <w:rPr>
          <w:spacing w:val="0"/>
        </w:rPr>
        <w:t xml:space="preserve"> </w:t>
      </w:r>
      <w:r w:rsidRPr="00710B9A">
        <w:rPr>
          <w:b/>
          <w:bCs/>
          <w:spacing w:val="0"/>
        </w:rPr>
        <w:t>Katkısı</w:t>
      </w:r>
      <w:r w:rsidRPr="00710B9A">
        <w:rPr>
          <w:spacing w:val="0"/>
        </w:rPr>
        <w:t>:</w:t>
      </w:r>
    </w:p>
    <w:p w14:paraId="5D55B43B" w14:textId="77777777" w:rsidR="00710B9A" w:rsidRPr="00710B9A" w:rsidRDefault="00710B9A" w:rsidP="00710B9A">
      <w:pPr>
        <w:widowControl/>
        <w:numPr>
          <w:ilvl w:val="0"/>
          <w:numId w:val="15"/>
        </w:numPr>
        <w:kinsoku/>
        <w:overflowPunct/>
        <w:spacing w:before="100" w:beforeAutospacing="1" w:after="100" w:afterAutospacing="1" w:line="240" w:lineRule="auto"/>
        <w:jc w:val="left"/>
        <w:textAlignment w:val="auto"/>
        <w:rPr>
          <w:spacing w:val="0"/>
        </w:rPr>
      </w:pPr>
      <w:r w:rsidRPr="00710B9A">
        <w:rPr>
          <w:spacing w:val="0"/>
        </w:rPr>
        <w:t>Tarlaların zaman içinde yeşil alan gelişimini (biyokütle birikimi) değerlendirme,</w:t>
      </w:r>
    </w:p>
    <w:p w14:paraId="3BF034E5" w14:textId="77777777" w:rsidR="00710B9A" w:rsidRPr="00710B9A" w:rsidRDefault="00710B9A" w:rsidP="00710B9A">
      <w:pPr>
        <w:widowControl/>
        <w:numPr>
          <w:ilvl w:val="0"/>
          <w:numId w:val="15"/>
        </w:numPr>
        <w:kinsoku/>
        <w:overflowPunct/>
        <w:spacing w:before="100" w:beforeAutospacing="1" w:after="100" w:afterAutospacing="1" w:line="240" w:lineRule="auto"/>
        <w:jc w:val="left"/>
        <w:textAlignment w:val="auto"/>
        <w:rPr>
          <w:spacing w:val="0"/>
        </w:rPr>
      </w:pPr>
      <w:r w:rsidRPr="00710B9A">
        <w:rPr>
          <w:spacing w:val="0"/>
        </w:rPr>
        <w:t>Erken dönem stres (kuraklık, besin eksikliği) tespiti,</w:t>
      </w:r>
    </w:p>
    <w:p w14:paraId="0929F988" w14:textId="77777777" w:rsidR="00710B9A" w:rsidRPr="00710B9A" w:rsidRDefault="00710B9A" w:rsidP="00710B9A">
      <w:pPr>
        <w:widowControl/>
        <w:numPr>
          <w:ilvl w:val="0"/>
          <w:numId w:val="15"/>
        </w:numPr>
        <w:kinsoku/>
        <w:overflowPunct/>
        <w:spacing w:before="100" w:beforeAutospacing="1" w:after="100" w:afterAutospacing="1" w:line="240" w:lineRule="auto"/>
        <w:jc w:val="left"/>
        <w:textAlignment w:val="auto"/>
        <w:rPr>
          <w:spacing w:val="0"/>
        </w:rPr>
      </w:pPr>
      <w:r w:rsidRPr="00710B9A">
        <w:rPr>
          <w:spacing w:val="0"/>
        </w:rPr>
        <w:t>Model için zaman serili bitki indeksleri üretimi.</w:t>
      </w:r>
    </w:p>
    <w:p w14:paraId="2A567CB2" w14:textId="77777777" w:rsidR="00710B9A" w:rsidRPr="00710B9A" w:rsidRDefault="00000000" w:rsidP="00710B9A">
      <w:pPr>
        <w:widowControl/>
        <w:kinsoku/>
        <w:overflowPunct/>
        <w:spacing w:before="0" w:line="240" w:lineRule="auto"/>
        <w:jc w:val="left"/>
        <w:textAlignment w:val="auto"/>
        <w:rPr>
          <w:spacing w:val="0"/>
        </w:rPr>
      </w:pPr>
      <w:r>
        <w:rPr>
          <w:spacing w:val="0"/>
        </w:rPr>
        <w:pict w14:anchorId="19FD8E1D">
          <v:rect id="_x0000_i1025" style="width:0;height:1.5pt" o:hralign="center" o:hrstd="t" o:hr="t" fillcolor="#a0a0a0" stroked="f"/>
        </w:pict>
      </w:r>
    </w:p>
    <w:p w14:paraId="52FA8B89" w14:textId="77777777" w:rsidR="00710B9A" w:rsidRPr="00710B9A" w:rsidRDefault="00710B9A" w:rsidP="00710B9A">
      <w:pPr>
        <w:widowControl/>
        <w:kinsoku/>
        <w:overflowPunct/>
        <w:spacing w:before="100" w:beforeAutospacing="1" w:after="100" w:afterAutospacing="1" w:line="240" w:lineRule="auto"/>
        <w:jc w:val="left"/>
        <w:textAlignment w:val="auto"/>
        <w:outlineLvl w:val="4"/>
        <w:rPr>
          <w:b/>
          <w:bCs/>
          <w:spacing w:val="0"/>
          <w:sz w:val="20"/>
          <w:szCs w:val="20"/>
        </w:rPr>
      </w:pPr>
      <w:r w:rsidRPr="00710B9A">
        <w:rPr>
          <w:b/>
          <w:bCs/>
          <w:spacing w:val="0"/>
          <w:sz w:val="20"/>
          <w:szCs w:val="20"/>
        </w:rPr>
        <w:t>NASA POWER API Verileri</w:t>
      </w:r>
    </w:p>
    <w:p w14:paraId="70C7DC8F" w14:textId="1A471734"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 xml:space="preserve">Bu veri kaynağı, günlük olarak hava durumu değişkenlerini (sıcaklık, nem, yağış, güneş ışınımı, rüzgâr hızı vb.) ücretsiz olarak sağlamaktadır. İlçe düzeyinde iklim zaman serileri oluşturmak için uygundur. Tarımda verimlilik büyük oranda hava koşullarına bağlı olduğu için bu veriler, NDVI indeksleriyle birlikte modelin önemli açıklayıcı değişkenleri </w:t>
      </w:r>
    </w:p>
    <w:p w14:paraId="3E655954"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rFonts w:ascii="Segoe UI Symbol" w:hAnsi="Segoe UI Symbol" w:cs="Segoe UI Symbol"/>
          <w:spacing w:val="0"/>
        </w:rPr>
        <w:t>➡</w:t>
      </w:r>
      <w:r w:rsidRPr="00710B9A">
        <w:rPr>
          <w:spacing w:val="0"/>
        </w:rPr>
        <w:t xml:space="preserve"> </w:t>
      </w:r>
      <w:r w:rsidRPr="00710B9A">
        <w:rPr>
          <w:b/>
          <w:bCs/>
          <w:spacing w:val="0"/>
        </w:rPr>
        <w:t>Katkısı</w:t>
      </w:r>
      <w:r w:rsidRPr="00710B9A">
        <w:rPr>
          <w:spacing w:val="0"/>
        </w:rPr>
        <w:t>:</w:t>
      </w:r>
    </w:p>
    <w:p w14:paraId="5120BD43" w14:textId="77777777" w:rsidR="00710B9A" w:rsidRPr="00710B9A" w:rsidRDefault="00710B9A" w:rsidP="00710B9A">
      <w:pPr>
        <w:widowControl/>
        <w:numPr>
          <w:ilvl w:val="0"/>
          <w:numId w:val="16"/>
        </w:numPr>
        <w:kinsoku/>
        <w:overflowPunct/>
        <w:spacing w:before="100" w:beforeAutospacing="1" w:after="100" w:afterAutospacing="1" w:line="240" w:lineRule="auto"/>
        <w:jc w:val="left"/>
        <w:textAlignment w:val="auto"/>
        <w:rPr>
          <w:spacing w:val="0"/>
        </w:rPr>
      </w:pPr>
      <w:r w:rsidRPr="00710B9A">
        <w:rPr>
          <w:spacing w:val="0"/>
        </w:rPr>
        <w:t>Büyüme sezonlarındaki sıcaklık ve yağış modelleri üzerinden verim eğilimlerinin tahmini,</w:t>
      </w:r>
    </w:p>
    <w:p w14:paraId="700993B2" w14:textId="77777777" w:rsidR="00710B9A" w:rsidRPr="00710B9A" w:rsidRDefault="00710B9A" w:rsidP="00710B9A">
      <w:pPr>
        <w:widowControl/>
        <w:numPr>
          <w:ilvl w:val="0"/>
          <w:numId w:val="16"/>
        </w:numPr>
        <w:kinsoku/>
        <w:overflowPunct/>
        <w:spacing w:before="100" w:beforeAutospacing="1" w:after="100" w:afterAutospacing="1" w:line="240" w:lineRule="auto"/>
        <w:jc w:val="left"/>
        <w:textAlignment w:val="auto"/>
        <w:rPr>
          <w:spacing w:val="0"/>
        </w:rPr>
      </w:pPr>
      <w:r w:rsidRPr="00710B9A">
        <w:rPr>
          <w:spacing w:val="0"/>
        </w:rPr>
        <w:t>Aşırı hava olayları ile ürün stresinin korelasyonu,</w:t>
      </w:r>
    </w:p>
    <w:p w14:paraId="3A740422" w14:textId="77777777" w:rsidR="00710B9A" w:rsidRPr="00710B9A" w:rsidRDefault="00710B9A" w:rsidP="00710B9A">
      <w:pPr>
        <w:widowControl/>
        <w:numPr>
          <w:ilvl w:val="0"/>
          <w:numId w:val="16"/>
        </w:numPr>
        <w:kinsoku/>
        <w:overflowPunct/>
        <w:spacing w:before="100" w:beforeAutospacing="1" w:after="100" w:afterAutospacing="1" w:line="240" w:lineRule="auto"/>
        <w:jc w:val="left"/>
        <w:textAlignment w:val="auto"/>
        <w:rPr>
          <w:spacing w:val="0"/>
        </w:rPr>
      </w:pPr>
      <w:r w:rsidRPr="00710B9A">
        <w:rPr>
          <w:spacing w:val="0"/>
        </w:rPr>
        <w:t>Tarla bazlı yönetim stratejileri için mikroklimatik veri katkısı.</w:t>
      </w:r>
    </w:p>
    <w:p w14:paraId="0FCF588F" w14:textId="77777777" w:rsidR="00710B9A" w:rsidRPr="00710B9A" w:rsidRDefault="00000000" w:rsidP="00710B9A">
      <w:pPr>
        <w:widowControl/>
        <w:kinsoku/>
        <w:overflowPunct/>
        <w:spacing w:before="0" w:line="240" w:lineRule="auto"/>
        <w:jc w:val="left"/>
        <w:textAlignment w:val="auto"/>
        <w:rPr>
          <w:spacing w:val="0"/>
        </w:rPr>
      </w:pPr>
      <w:r>
        <w:rPr>
          <w:spacing w:val="0"/>
        </w:rPr>
        <w:pict w14:anchorId="2F41A921">
          <v:rect id="_x0000_i1026" style="width:0;height:1.5pt" o:hralign="center" o:hrstd="t" o:hr="t" fillcolor="#a0a0a0" stroked="f"/>
        </w:pict>
      </w:r>
    </w:p>
    <w:p w14:paraId="20850F03" w14:textId="77777777" w:rsidR="00710B9A" w:rsidRPr="00710B9A" w:rsidRDefault="00710B9A" w:rsidP="00710B9A">
      <w:pPr>
        <w:widowControl/>
        <w:kinsoku/>
        <w:overflowPunct/>
        <w:spacing w:before="100" w:beforeAutospacing="1" w:after="100" w:afterAutospacing="1" w:line="240" w:lineRule="auto"/>
        <w:jc w:val="left"/>
        <w:textAlignment w:val="auto"/>
        <w:outlineLvl w:val="4"/>
        <w:rPr>
          <w:b/>
          <w:bCs/>
          <w:spacing w:val="0"/>
          <w:sz w:val="20"/>
          <w:szCs w:val="20"/>
        </w:rPr>
      </w:pPr>
      <w:r w:rsidRPr="00710B9A">
        <w:rPr>
          <w:b/>
          <w:bCs/>
          <w:spacing w:val="0"/>
          <w:sz w:val="20"/>
          <w:szCs w:val="20"/>
        </w:rPr>
        <w:t>USDA NASS Verileri</w:t>
      </w:r>
    </w:p>
    <w:p w14:paraId="2B9DAE3F"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 xml:space="preserve">Bu veri seti ABD Tarım Bakanlığı’nın sunduğu, yıllık bazda </w:t>
      </w:r>
      <w:proofErr w:type="spellStart"/>
      <w:r w:rsidRPr="00710B9A">
        <w:rPr>
          <w:spacing w:val="0"/>
        </w:rPr>
        <w:t>county</w:t>
      </w:r>
      <w:proofErr w:type="spellEnd"/>
      <w:r w:rsidRPr="00710B9A">
        <w:rPr>
          <w:spacing w:val="0"/>
        </w:rPr>
        <w:t xml:space="preserve"> (ilçe) düzeyinde mısır üretim ve verim verilerini içerir. Modelin hedef (</w:t>
      </w:r>
      <w:proofErr w:type="spellStart"/>
      <w:r w:rsidRPr="00710B9A">
        <w:rPr>
          <w:spacing w:val="0"/>
        </w:rPr>
        <w:t>target</w:t>
      </w:r>
      <w:proofErr w:type="spellEnd"/>
      <w:r w:rsidRPr="00710B9A">
        <w:rPr>
          <w:spacing w:val="0"/>
        </w:rPr>
        <w:t xml:space="preserve">) çıktısı bu veri setine dayanmaktadır. Veriler, </w:t>
      </w:r>
      <w:proofErr w:type="spellStart"/>
      <w:r w:rsidRPr="00710B9A">
        <w:rPr>
          <w:spacing w:val="0"/>
        </w:rPr>
        <w:t>Sentinel</w:t>
      </w:r>
      <w:proofErr w:type="spellEnd"/>
      <w:r w:rsidRPr="00710B9A">
        <w:rPr>
          <w:spacing w:val="0"/>
        </w:rPr>
        <w:t xml:space="preserve"> görüntüleri ve iklim zaman serileriyle entegre edilerek etiketi oluşturulmuştur.</w:t>
      </w:r>
    </w:p>
    <w:p w14:paraId="5B327DA7"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rFonts w:ascii="Segoe UI Symbol" w:hAnsi="Segoe UI Symbol" w:cs="Segoe UI Symbol"/>
          <w:spacing w:val="0"/>
        </w:rPr>
        <w:t>➡</w:t>
      </w:r>
      <w:r w:rsidRPr="00710B9A">
        <w:rPr>
          <w:spacing w:val="0"/>
        </w:rPr>
        <w:t xml:space="preserve"> </w:t>
      </w:r>
      <w:r w:rsidRPr="00710B9A">
        <w:rPr>
          <w:b/>
          <w:bCs/>
          <w:spacing w:val="0"/>
        </w:rPr>
        <w:t>Katkısı</w:t>
      </w:r>
      <w:r w:rsidRPr="00710B9A">
        <w:rPr>
          <w:spacing w:val="0"/>
        </w:rPr>
        <w:t>:</w:t>
      </w:r>
    </w:p>
    <w:p w14:paraId="3B0B568C" w14:textId="77777777" w:rsidR="00710B9A" w:rsidRPr="00710B9A" w:rsidRDefault="00710B9A" w:rsidP="00710B9A">
      <w:pPr>
        <w:widowControl/>
        <w:numPr>
          <w:ilvl w:val="0"/>
          <w:numId w:val="17"/>
        </w:numPr>
        <w:kinsoku/>
        <w:overflowPunct/>
        <w:spacing w:before="100" w:beforeAutospacing="1" w:after="100" w:afterAutospacing="1" w:line="240" w:lineRule="auto"/>
        <w:jc w:val="left"/>
        <w:textAlignment w:val="auto"/>
        <w:rPr>
          <w:spacing w:val="0"/>
        </w:rPr>
      </w:pPr>
      <w:r w:rsidRPr="00710B9A">
        <w:rPr>
          <w:spacing w:val="0"/>
        </w:rPr>
        <w:t>Model eğitimi için güvenilir ve resmi doğrulukta referans verim ölçümleri,</w:t>
      </w:r>
    </w:p>
    <w:p w14:paraId="3D03FB65" w14:textId="77777777" w:rsidR="00710B9A" w:rsidRPr="00710B9A" w:rsidRDefault="00710B9A" w:rsidP="00710B9A">
      <w:pPr>
        <w:widowControl/>
        <w:numPr>
          <w:ilvl w:val="0"/>
          <w:numId w:val="17"/>
        </w:numPr>
        <w:kinsoku/>
        <w:overflowPunct/>
        <w:spacing w:before="100" w:beforeAutospacing="1" w:after="100" w:afterAutospacing="1" w:line="240" w:lineRule="auto"/>
        <w:jc w:val="left"/>
        <w:textAlignment w:val="auto"/>
        <w:rPr>
          <w:spacing w:val="0"/>
        </w:rPr>
      </w:pPr>
      <w:r w:rsidRPr="00710B9A">
        <w:rPr>
          <w:spacing w:val="0"/>
        </w:rPr>
        <w:t>İlçe bazlı verim desenlerinin çıkarılması,</w:t>
      </w:r>
    </w:p>
    <w:p w14:paraId="5CD036EB" w14:textId="77777777" w:rsidR="00710B9A" w:rsidRPr="00710B9A" w:rsidRDefault="00710B9A" w:rsidP="00710B9A">
      <w:pPr>
        <w:widowControl/>
        <w:numPr>
          <w:ilvl w:val="0"/>
          <w:numId w:val="17"/>
        </w:numPr>
        <w:kinsoku/>
        <w:overflowPunct/>
        <w:spacing w:before="100" w:beforeAutospacing="1" w:after="100" w:afterAutospacing="1" w:line="240" w:lineRule="auto"/>
        <w:jc w:val="left"/>
        <w:textAlignment w:val="auto"/>
        <w:rPr>
          <w:spacing w:val="0"/>
        </w:rPr>
      </w:pPr>
      <w:r w:rsidRPr="00710B9A">
        <w:rPr>
          <w:spacing w:val="0"/>
        </w:rPr>
        <w:t>Model çıktılarının validasyonu için zemin doğruluğu.</w:t>
      </w:r>
    </w:p>
    <w:p w14:paraId="3AD7BE6C" w14:textId="77777777" w:rsidR="00710B9A" w:rsidRPr="00710B9A" w:rsidRDefault="00000000" w:rsidP="00710B9A">
      <w:pPr>
        <w:widowControl/>
        <w:kinsoku/>
        <w:overflowPunct/>
        <w:spacing w:before="0" w:line="240" w:lineRule="auto"/>
        <w:jc w:val="left"/>
        <w:textAlignment w:val="auto"/>
        <w:rPr>
          <w:spacing w:val="0"/>
        </w:rPr>
      </w:pPr>
      <w:r>
        <w:rPr>
          <w:spacing w:val="0"/>
        </w:rPr>
        <w:pict w14:anchorId="0502327B">
          <v:rect id="_x0000_i1027" style="width:0;height:1.5pt" o:hralign="center" o:hrstd="t" o:hr="t" fillcolor="#a0a0a0" stroked="f"/>
        </w:pict>
      </w:r>
    </w:p>
    <w:p w14:paraId="01B1020A" w14:textId="77777777" w:rsidR="00710B9A" w:rsidRPr="00710B9A" w:rsidRDefault="00710B9A" w:rsidP="00710B9A">
      <w:pPr>
        <w:widowControl/>
        <w:kinsoku/>
        <w:overflowPunct/>
        <w:spacing w:before="100" w:beforeAutospacing="1" w:after="100" w:afterAutospacing="1" w:line="240" w:lineRule="auto"/>
        <w:jc w:val="left"/>
        <w:textAlignment w:val="auto"/>
        <w:outlineLvl w:val="4"/>
        <w:rPr>
          <w:b/>
          <w:bCs/>
          <w:spacing w:val="0"/>
          <w:sz w:val="20"/>
          <w:szCs w:val="20"/>
        </w:rPr>
      </w:pPr>
      <w:r w:rsidRPr="00710B9A">
        <w:rPr>
          <w:b/>
          <w:bCs/>
          <w:spacing w:val="0"/>
          <w:sz w:val="20"/>
          <w:szCs w:val="20"/>
        </w:rPr>
        <w:t>CDL (</w:t>
      </w:r>
      <w:proofErr w:type="spellStart"/>
      <w:r w:rsidRPr="00710B9A">
        <w:rPr>
          <w:b/>
          <w:bCs/>
          <w:spacing w:val="0"/>
          <w:sz w:val="20"/>
          <w:szCs w:val="20"/>
        </w:rPr>
        <w:t>Cropland</w:t>
      </w:r>
      <w:proofErr w:type="spellEnd"/>
      <w:r w:rsidRPr="00710B9A">
        <w:rPr>
          <w:b/>
          <w:bCs/>
          <w:spacing w:val="0"/>
          <w:sz w:val="20"/>
          <w:szCs w:val="20"/>
        </w:rPr>
        <w:t xml:space="preserve"> Data </w:t>
      </w:r>
      <w:proofErr w:type="spellStart"/>
      <w:r w:rsidRPr="00710B9A">
        <w:rPr>
          <w:b/>
          <w:bCs/>
          <w:spacing w:val="0"/>
          <w:sz w:val="20"/>
          <w:szCs w:val="20"/>
        </w:rPr>
        <w:t>Layer</w:t>
      </w:r>
      <w:proofErr w:type="spellEnd"/>
      <w:r w:rsidRPr="00710B9A">
        <w:rPr>
          <w:b/>
          <w:bCs/>
          <w:spacing w:val="0"/>
          <w:sz w:val="20"/>
          <w:szCs w:val="20"/>
        </w:rPr>
        <w:t>)</w:t>
      </w:r>
    </w:p>
    <w:p w14:paraId="7EA7F413"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CDL, piksel seviyesinde ürün türünü tanımlar. Modelin yalnızca mısır alanlarına uygulanmasını sağlamak için görüntüler, bu veri katmanına göre filtrelenmiştir. YOLO modelinde kullanılan mısır etiketleri de bu katman üzerinden alınmıştır.</w:t>
      </w:r>
    </w:p>
    <w:p w14:paraId="0C4B70D2"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rFonts w:ascii="Segoe UI Symbol" w:hAnsi="Segoe UI Symbol" w:cs="Segoe UI Symbol"/>
          <w:spacing w:val="0"/>
        </w:rPr>
        <w:t>➡</w:t>
      </w:r>
      <w:r w:rsidRPr="00710B9A">
        <w:rPr>
          <w:spacing w:val="0"/>
        </w:rPr>
        <w:t xml:space="preserve"> </w:t>
      </w:r>
      <w:r w:rsidRPr="00710B9A">
        <w:rPr>
          <w:b/>
          <w:bCs/>
          <w:spacing w:val="0"/>
        </w:rPr>
        <w:t>Katkısı</w:t>
      </w:r>
      <w:r w:rsidRPr="00710B9A">
        <w:rPr>
          <w:spacing w:val="0"/>
        </w:rPr>
        <w:t>:</w:t>
      </w:r>
    </w:p>
    <w:p w14:paraId="4533F2B1" w14:textId="77777777" w:rsidR="00710B9A" w:rsidRPr="00710B9A" w:rsidRDefault="00710B9A" w:rsidP="00710B9A">
      <w:pPr>
        <w:widowControl/>
        <w:numPr>
          <w:ilvl w:val="0"/>
          <w:numId w:val="18"/>
        </w:numPr>
        <w:kinsoku/>
        <w:overflowPunct/>
        <w:spacing w:before="100" w:beforeAutospacing="1" w:after="100" w:afterAutospacing="1" w:line="240" w:lineRule="auto"/>
        <w:jc w:val="left"/>
        <w:textAlignment w:val="auto"/>
        <w:rPr>
          <w:spacing w:val="0"/>
        </w:rPr>
      </w:pPr>
      <w:r w:rsidRPr="00710B9A">
        <w:rPr>
          <w:spacing w:val="0"/>
        </w:rPr>
        <w:lastRenderedPageBreak/>
        <w:t>Görüntü sınıflandırmasında girdi–etiket eşleşmesi,</w:t>
      </w:r>
    </w:p>
    <w:p w14:paraId="74F2584C" w14:textId="77777777" w:rsidR="00710B9A" w:rsidRPr="00710B9A" w:rsidRDefault="00710B9A" w:rsidP="00710B9A">
      <w:pPr>
        <w:widowControl/>
        <w:numPr>
          <w:ilvl w:val="0"/>
          <w:numId w:val="18"/>
        </w:numPr>
        <w:kinsoku/>
        <w:overflowPunct/>
        <w:spacing w:before="100" w:beforeAutospacing="1" w:after="100" w:afterAutospacing="1" w:line="240" w:lineRule="auto"/>
        <w:jc w:val="left"/>
        <w:textAlignment w:val="auto"/>
        <w:rPr>
          <w:spacing w:val="0"/>
        </w:rPr>
      </w:pPr>
      <w:r w:rsidRPr="00710B9A">
        <w:rPr>
          <w:spacing w:val="0"/>
        </w:rPr>
        <w:t>Yalnızca hedef ürün (mısır) üzerindeki modellerin çalıştırılması,</w:t>
      </w:r>
    </w:p>
    <w:p w14:paraId="10326050" w14:textId="77777777" w:rsidR="00710B9A" w:rsidRPr="00710B9A" w:rsidRDefault="00710B9A" w:rsidP="00710B9A">
      <w:pPr>
        <w:widowControl/>
        <w:numPr>
          <w:ilvl w:val="0"/>
          <w:numId w:val="18"/>
        </w:numPr>
        <w:kinsoku/>
        <w:overflowPunct/>
        <w:spacing w:before="100" w:beforeAutospacing="1" w:after="100" w:afterAutospacing="1" w:line="240" w:lineRule="auto"/>
        <w:jc w:val="left"/>
        <w:textAlignment w:val="auto"/>
        <w:rPr>
          <w:spacing w:val="0"/>
        </w:rPr>
      </w:pPr>
      <w:r w:rsidRPr="00710B9A">
        <w:rPr>
          <w:spacing w:val="0"/>
        </w:rPr>
        <w:t>YOLO algoritması için nesne tanıma doğruluğu sağlanması.</w:t>
      </w:r>
    </w:p>
    <w:p w14:paraId="77A5848C" w14:textId="77777777" w:rsidR="00710B9A" w:rsidRPr="00710B9A" w:rsidRDefault="00000000" w:rsidP="00710B9A">
      <w:pPr>
        <w:widowControl/>
        <w:kinsoku/>
        <w:overflowPunct/>
        <w:spacing w:before="0" w:line="240" w:lineRule="auto"/>
        <w:jc w:val="left"/>
        <w:textAlignment w:val="auto"/>
        <w:rPr>
          <w:spacing w:val="0"/>
        </w:rPr>
      </w:pPr>
      <w:r>
        <w:rPr>
          <w:spacing w:val="0"/>
        </w:rPr>
        <w:pict w14:anchorId="405743D8">
          <v:rect id="_x0000_i1028" style="width:0;height:1.5pt" o:hralign="center" o:hrstd="t" o:hr="t" fillcolor="#a0a0a0" stroked="f"/>
        </w:pict>
      </w:r>
    </w:p>
    <w:p w14:paraId="23DAE480" w14:textId="77777777" w:rsidR="00710B9A" w:rsidRPr="00710B9A" w:rsidRDefault="00710B9A" w:rsidP="00710B9A">
      <w:pPr>
        <w:widowControl/>
        <w:numPr>
          <w:ilvl w:val="0"/>
          <w:numId w:val="16"/>
        </w:numPr>
        <w:tabs>
          <w:tab w:val="clear" w:pos="720"/>
        </w:tabs>
        <w:kinsoku/>
        <w:overflowPunct/>
        <w:spacing w:before="100" w:beforeAutospacing="1" w:after="100" w:afterAutospacing="1" w:line="240" w:lineRule="auto"/>
        <w:ind w:left="0" w:firstLine="0"/>
        <w:jc w:val="left"/>
        <w:textAlignment w:val="auto"/>
        <w:outlineLvl w:val="3"/>
        <w:rPr>
          <w:b/>
          <w:bCs/>
          <w:spacing w:val="0"/>
        </w:rPr>
      </w:pPr>
      <w:r w:rsidRPr="00710B9A">
        <w:rPr>
          <w:b/>
          <w:bCs/>
          <w:spacing w:val="0"/>
        </w:rPr>
        <w:t>3.2 Google Earth Engine (GEE) Neden Kullanıldı?</w:t>
      </w:r>
    </w:p>
    <w:p w14:paraId="1F7CBCDF"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Google Earth Engine, Sentinel-2 gibi yüksek hacimli verilerin bulut tabanlı olarak alınması, filtrelenmesi ve işlenmesi için en uygun platformdur. GEE kullanılarak;</w:t>
      </w:r>
    </w:p>
    <w:p w14:paraId="0F667D99" w14:textId="77777777" w:rsidR="00710B9A" w:rsidRPr="00710B9A" w:rsidRDefault="00710B9A" w:rsidP="00710B9A">
      <w:pPr>
        <w:widowControl/>
        <w:numPr>
          <w:ilvl w:val="0"/>
          <w:numId w:val="19"/>
        </w:numPr>
        <w:kinsoku/>
        <w:overflowPunct/>
        <w:spacing w:before="100" w:beforeAutospacing="1" w:after="100" w:afterAutospacing="1" w:line="240" w:lineRule="auto"/>
        <w:jc w:val="left"/>
        <w:textAlignment w:val="auto"/>
        <w:rPr>
          <w:spacing w:val="0"/>
        </w:rPr>
      </w:pPr>
      <w:r w:rsidRPr="00710B9A">
        <w:rPr>
          <w:spacing w:val="0"/>
        </w:rPr>
        <w:t>Büyüme sezonuna göre veri seçimi,</w:t>
      </w:r>
    </w:p>
    <w:p w14:paraId="69ED0E1A" w14:textId="77777777" w:rsidR="00710B9A" w:rsidRPr="00710B9A" w:rsidRDefault="00710B9A" w:rsidP="00710B9A">
      <w:pPr>
        <w:widowControl/>
        <w:numPr>
          <w:ilvl w:val="0"/>
          <w:numId w:val="19"/>
        </w:numPr>
        <w:kinsoku/>
        <w:overflowPunct/>
        <w:spacing w:before="100" w:beforeAutospacing="1" w:after="100" w:afterAutospacing="1" w:line="240" w:lineRule="auto"/>
        <w:jc w:val="left"/>
        <w:textAlignment w:val="auto"/>
        <w:rPr>
          <w:spacing w:val="0"/>
        </w:rPr>
      </w:pPr>
      <w:r w:rsidRPr="00710B9A">
        <w:rPr>
          <w:spacing w:val="0"/>
        </w:rPr>
        <w:t>Bulut maskesi uygulanması (QA60 bandı),</w:t>
      </w:r>
    </w:p>
    <w:p w14:paraId="4642EC23" w14:textId="77777777" w:rsidR="00710B9A" w:rsidRPr="00710B9A" w:rsidRDefault="00710B9A" w:rsidP="00710B9A">
      <w:pPr>
        <w:widowControl/>
        <w:numPr>
          <w:ilvl w:val="0"/>
          <w:numId w:val="19"/>
        </w:numPr>
        <w:kinsoku/>
        <w:overflowPunct/>
        <w:spacing w:before="100" w:beforeAutospacing="1" w:after="100" w:afterAutospacing="1" w:line="240" w:lineRule="auto"/>
        <w:jc w:val="left"/>
        <w:textAlignment w:val="auto"/>
        <w:rPr>
          <w:spacing w:val="0"/>
        </w:rPr>
      </w:pPr>
      <w:r w:rsidRPr="00710B9A">
        <w:rPr>
          <w:spacing w:val="0"/>
        </w:rPr>
        <w:t>NDVI gibi indeks hesaplamaları,</w:t>
      </w:r>
    </w:p>
    <w:p w14:paraId="1069DBC0" w14:textId="77777777" w:rsidR="00710B9A" w:rsidRPr="00710B9A" w:rsidRDefault="00710B9A" w:rsidP="00710B9A">
      <w:pPr>
        <w:widowControl/>
        <w:numPr>
          <w:ilvl w:val="0"/>
          <w:numId w:val="19"/>
        </w:numPr>
        <w:kinsoku/>
        <w:overflowPunct/>
        <w:spacing w:before="100" w:beforeAutospacing="1" w:after="100" w:afterAutospacing="1" w:line="240" w:lineRule="auto"/>
        <w:jc w:val="left"/>
        <w:textAlignment w:val="auto"/>
        <w:rPr>
          <w:spacing w:val="0"/>
        </w:rPr>
      </w:pPr>
      <w:r w:rsidRPr="00710B9A">
        <w:rPr>
          <w:spacing w:val="0"/>
        </w:rPr>
        <w:t>İlçelere göre ortalama indeks değerleri çıkarılması,</w:t>
      </w:r>
    </w:p>
    <w:p w14:paraId="482010D8" w14:textId="77777777" w:rsidR="00710B9A" w:rsidRPr="00710B9A" w:rsidRDefault="00710B9A" w:rsidP="00710B9A">
      <w:pPr>
        <w:widowControl/>
        <w:numPr>
          <w:ilvl w:val="0"/>
          <w:numId w:val="19"/>
        </w:numPr>
        <w:kinsoku/>
        <w:overflowPunct/>
        <w:spacing w:before="100" w:beforeAutospacing="1" w:after="100" w:afterAutospacing="1" w:line="240" w:lineRule="auto"/>
        <w:jc w:val="left"/>
        <w:textAlignment w:val="auto"/>
        <w:rPr>
          <w:spacing w:val="0"/>
        </w:rPr>
      </w:pPr>
      <w:r w:rsidRPr="00710B9A">
        <w:rPr>
          <w:spacing w:val="0"/>
        </w:rPr>
        <w:t>Verilerin doğrudan CSV olarak dışa aktarılması mümkün olmuştur.</w:t>
      </w:r>
    </w:p>
    <w:p w14:paraId="1132FBDF"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rFonts w:ascii="Segoe UI Symbol" w:hAnsi="Segoe UI Symbol" w:cs="Segoe UI Symbol"/>
          <w:spacing w:val="0"/>
        </w:rPr>
        <w:t>➡</w:t>
      </w:r>
      <w:r w:rsidRPr="00710B9A">
        <w:rPr>
          <w:spacing w:val="0"/>
        </w:rPr>
        <w:t xml:space="preserve"> </w:t>
      </w:r>
      <w:r w:rsidRPr="00710B9A">
        <w:rPr>
          <w:b/>
          <w:bCs/>
          <w:spacing w:val="0"/>
        </w:rPr>
        <w:t>Katkısı</w:t>
      </w:r>
      <w:r w:rsidRPr="00710B9A">
        <w:rPr>
          <w:spacing w:val="0"/>
        </w:rPr>
        <w:t>:</w:t>
      </w:r>
    </w:p>
    <w:p w14:paraId="6BF565D6" w14:textId="77777777" w:rsidR="00710B9A" w:rsidRPr="00710B9A" w:rsidRDefault="00710B9A" w:rsidP="00710B9A">
      <w:pPr>
        <w:widowControl/>
        <w:numPr>
          <w:ilvl w:val="0"/>
          <w:numId w:val="20"/>
        </w:numPr>
        <w:kinsoku/>
        <w:overflowPunct/>
        <w:spacing w:before="100" w:beforeAutospacing="1" w:after="100" w:afterAutospacing="1" w:line="240" w:lineRule="auto"/>
        <w:jc w:val="left"/>
        <w:textAlignment w:val="auto"/>
        <w:rPr>
          <w:spacing w:val="0"/>
        </w:rPr>
      </w:pPr>
      <w:r w:rsidRPr="00710B9A">
        <w:rPr>
          <w:spacing w:val="0"/>
        </w:rPr>
        <w:t>Büyük hacimli veriyle çalışmayı hızlandırır,</w:t>
      </w:r>
    </w:p>
    <w:p w14:paraId="4050BC0D" w14:textId="77777777" w:rsidR="00710B9A" w:rsidRPr="00710B9A" w:rsidRDefault="00710B9A" w:rsidP="00710B9A">
      <w:pPr>
        <w:widowControl/>
        <w:numPr>
          <w:ilvl w:val="0"/>
          <w:numId w:val="20"/>
        </w:numPr>
        <w:kinsoku/>
        <w:overflowPunct/>
        <w:spacing w:before="100" w:beforeAutospacing="1" w:after="100" w:afterAutospacing="1" w:line="240" w:lineRule="auto"/>
        <w:jc w:val="left"/>
        <w:textAlignment w:val="auto"/>
        <w:rPr>
          <w:spacing w:val="0"/>
        </w:rPr>
      </w:pPr>
      <w:r w:rsidRPr="00710B9A">
        <w:rPr>
          <w:spacing w:val="0"/>
        </w:rPr>
        <w:t>Ön işleme işlemlerini otomatikleştirir,</w:t>
      </w:r>
    </w:p>
    <w:p w14:paraId="744B1B8E" w14:textId="77777777" w:rsidR="00710B9A" w:rsidRPr="00710B9A" w:rsidRDefault="00710B9A" w:rsidP="00710B9A">
      <w:pPr>
        <w:widowControl/>
        <w:numPr>
          <w:ilvl w:val="0"/>
          <w:numId w:val="20"/>
        </w:numPr>
        <w:kinsoku/>
        <w:overflowPunct/>
        <w:spacing w:before="100" w:beforeAutospacing="1" w:after="100" w:afterAutospacing="1" w:line="240" w:lineRule="auto"/>
        <w:jc w:val="left"/>
        <w:textAlignment w:val="auto"/>
        <w:rPr>
          <w:spacing w:val="0"/>
        </w:rPr>
      </w:pPr>
      <w:r w:rsidRPr="00710B9A">
        <w:rPr>
          <w:spacing w:val="0"/>
        </w:rPr>
        <w:t>Python ile entegre edilerek veri akışını kesintisiz kılar.</w:t>
      </w:r>
    </w:p>
    <w:p w14:paraId="006D18D1" w14:textId="77777777" w:rsidR="00710B9A" w:rsidRPr="00710B9A" w:rsidRDefault="00000000" w:rsidP="00710B9A">
      <w:pPr>
        <w:widowControl/>
        <w:kinsoku/>
        <w:overflowPunct/>
        <w:spacing w:before="0" w:line="240" w:lineRule="auto"/>
        <w:jc w:val="left"/>
        <w:textAlignment w:val="auto"/>
        <w:rPr>
          <w:spacing w:val="0"/>
        </w:rPr>
      </w:pPr>
      <w:r>
        <w:rPr>
          <w:spacing w:val="0"/>
        </w:rPr>
        <w:pict w14:anchorId="6ED280EB">
          <v:rect id="_x0000_i1029" style="width:0;height:1.5pt" o:hralign="center" o:hrstd="t" o:hr="t" fillcolor="#a0a0a0" stroked="f"/>
        </w:pict>
      </w:r>
    </w:p>
    <w:p w14:paraId="745DB1B6" w14:textId="77777777" w:rsidR="00710B9A" w:rsidRPr="00710B9A" w:rsidRDefault="00710B9A" w:rsidP="00710B9A">
      <w:pPr>
        <w:widowControl/>
        <w:numPr>
          <w:ilvl w:val="0"/>
          <w:numId w:val="16"/>
        </w:numPr>
        <w:tabs>
          <w:tab w:val="clear" w:pos="720"/>
        </w:tabs>
        <w:kinsoku/>
        <w:overflowPunct/>
        <w:spacing w:before="100" w:beforeAutospacing="1" w:after="100" w:afterAutospacing="1" w:line="240" w:lineRule="auto"/>
        <w:ind w:left="0" w:firstLine="0"/>
        <w:jc w:val="left"/>
        <w:textAlignment w:val="auto"/>
        <w:outlineLvl w:val="3"/>
        <w:rPr>
          <w:b/>
          <w:bCs/>
          <w:spacing w:val="0"/>
        </w:rPr>
      </w:pPr>
      <w:r w:rsidRPr="00710B9A">
        <w:rPr>
          <w:b/>
          <w:bCs/>
          <w:spacing w:val="0"/>
        </w:rPr>
        <w:t>3.3 LSTM Neden Tercih Edildi?</w:t>
      </w:r>
    </w:p>
    <w:p w14:paraId="49777E44"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LSTM (</w:t>
      </w:r>
      <w:proofErr w:type="spellStart"/>
      <w:r w:rsidRPr="00710B9A">
        <w:rPr>
          <w:spacing w:val="0"/>
        </w:rPr>
        <w:t>Long</w:t>
      </w:r>
      <w:proofErr w:type="spellEnd"/>
      <w:r w:rsidRPr="00710B9A">
        <w:rPr>
          <w:spacing w:val="0"/>
        </w:rPr>
        <w:t xml:space="preserve"> </w:t>
      </w:r>
      <w:proofErr w:type="spellStart"/>
      <w:r w:rsidRPr="00710B9A">
        <w:rPr>
          <w:spacing w:val="0"/>
        </w:rPr>
        <w:t>Short-Term</w:t>
      </w:r>
      <w:proofErr w:type="spellEnd"/>
      <w:r w:rsidRPr="00710B9A">
        <w:rPr>
          <w:spacing w:val="0"/>
        </w:rPr>
        <w:t xml:space="preserve"> Memory), zaman serisi verileri analiz etmek için özel olarak geliştirilmiş derin öğrenme mimarisidir. Tarımda özellikle fenolojik evreleri temsil eden değişkenler (NDVI, sıcaklık vb.) zaman içinde farklılık gösterdiğinden, klasik modeller yerine LSTM kullanmak doğruluk oranını artırır.</w:t>
      </w:r>
    </w:p>
    <w:p w14:paraId="0833D258" w14:textId="77777777" w:rsidR="00710B9A" w:rsidRPr="00710B9A" w:rsidRDefault="00710B9A" w:rsidP="00710B9A">
      <w:pPr>
        <w:widowControl/>
        <w:kinsoku/>
        <w:overflowPunct/>
        <w:spacing w:before="100" w:beforeAutospacing="1" w:after="100" w:afterAutospacing="1" w:line="240" w:lineRule="auto"/>
        <w:jc w:val="left"/>
        <w:textAlignment w:val="auto"/>
        <w:rPr>
          <w:spacing w:val="0"/>
        </w:rPr>
      </w:pPr>
      <w:r w:rsidRPr="00710B9A">
        <w:rPr>
          <w:rFonts w:ascii="Segoe UI Symbol" w:hAnsi="Segoe UI Symbol" w:cs="Segoe UI Symbol"/>
          <w:spacing w:val="0"/>
        </w:rPr>
        <w:t>➡</w:t>
      </w:r>
      <w:r w:rsidRPr="00710B9A">
        <w:rPr>
          <w:spacing w:val="0"/>
        </w:rPr>
        <w:t xml:space="preserve"> </w:t>
      </w:r>
      <w:r w:rsidRPr="00710B9A">
        <w:rPr>
          <w:b/>
          <w:bCs/>
          <w:spacing w:val="0"/>
        </w:rPr>
        <w:t>Katkısı</w:t>
      </w:r>
      <w:r w:rsidRPr="00710B9A">
        <w:rPr>
          <w:spacing w:val="0"/>
        </w:rPr>
        <w:t>:</w:t>
      </w:r>
    </w:p>
    <w:p w14:paraId="47193310" w14:textId="77777777" w:rsidR="00710B9A" w:rsidRPr="00710B9A" w:rsidRDefault="00710B9A" w:rsidP="00710B9A">
      <w:pPr>
        <w:widowControl/>
        <w:numPr>
          <w:ilvl w:val="0"/>
          <w:numId w:val="21"/>
        </w:numPr>
        <w:kinsoku/>
        <w:overflowPunct/>
        <w:spacing w:before="100" w:beforeAutospacing="1" w:after="100" w:afterAutospacing="1" w:line="240" w:lineRule="auto"/>
        <w:jc w:val="left"/>
        <w:textAlignment w:val="auto"/>
        <w:rPr>
          <w:spacing w:val="0"/>
        </w:rPr>
      </w:pPr>
      <w:r w:rsidRPr="00710B9A">
        <w:rPr>
          <w:spacing w:val="0"/>
        </w:rPr>
        <w:t>Zaman içindeki verim değişikliklerini öğrenebilir,</w:t>
      </w:r>
    </w:p>
    <w:p w14:paraId="2CC8D663" w14:textId="77777777" w:rsidR="00710B9A" w:rsidRPr="00710B9A" w:rsidRDefault="00710B9A" w:rsidP="00710B9A">
      <w:pPr>
        <w:widowControl/>
        <w:numPr>
          <w:ilvl w:val="0"/>
          <w:numId w:val="21"/>
        </w:numPr>
        <w:kinsoku/>
        <w:overflowPunct/>
        <w:spacing w:before="100" w:beforeAutospacing="1" w:after="100" w:afterAutospacing="1" w:line="240" w:lineRule="auto"/>
        <w:jc w:val="left"/>
        <w:textAlignment w:val="auto"/>
        <w:rPr>
          <w:spacing w:val="0"/>
        </w:rPr>
      </w:pPr>
      <w:r w:rsidRPr="00710B9A">
        <w:rPr>
          <w:spacing w:val="0"/>
        </w:rPr>
        <w:t>Gelişim sürecine göre dönemsel verim öngörüsü yapılabilir,</w:t>
      </w:r>
    </w:p>
    <w:p w14:paraId="2FD56B2F" w14:textId="77777777" w:rsidR="00710B9A" w:rsidRPr="00710B9A" w:rsidRDefault="00710B9A" w:rsidP="00710B9A">
      <w:pPr>
        <w:widowControl/>
        <w:numPr>
          <w:ilvl w:val="0"/>
          <w:numId w:val="21"/>
        </w:numPr>
        <w:kinsoku/>
        <w:overflowPunct/>
        <w:spacing w:before="100" w:beforeAutospacing="1" w:after="100" w:afterAutospacing="1" w:line="240" w:lineRule="auto"/>
        <w:jc w:val="left"/>
        <w:textAlignment w:val="auto"/>
        <w:rPr>
          <w:spacing w:val="0"/>
        </w:rPr>
      </w:pPr>
      <w:r w:rsidRPr="00710B9A">
        <w:rPr>
          <w:spacing w:val="0"/>
        </w:rPr>
        <w:t>NDVI ve iklim verilerini birlikte işleyerek daha güçlü bir tahmin sağlar.</w:t>
      </w:r>
    </w:p>
    <w:p w14:paraId="297DAE09" w14:textId="77777777" w:rsidR="00710B9A" w:rsidRPr="00710B9A" w:rsidRDefault="00000000" w:rsidP="00710B9A">
      <w:pPr>
        <w:widowControl/>
        <w:kinsoku/>
        <w:overflowPunct/>
        <w:spacing w:before="0" w:line="240" w:lineRule="auto"/>
        <w:jc w:val="left"/>
        <w:textAlignment w:val="auto"/>
        <w:rPr>
          <w:spacing w:val="0"/>
        </w:rPr>
      </w:pPr>
      <w:r>
        <w:rPr>
          <w:spacing w:val="0"/>
        </w:rPr>
        <w:pict w14:anchorId="1CA8B434">
          <v:rect id="_x0000_i1030" style="width:0;height:1.5pt" o:hralign="center" o:hrstd="t" o:hr="t" fillcolor="#a0a0a0" stroked="f"/>
        </w:pict>
      </w:r>
    </w:p>
    <w:p w14:paraId="28612168" w14:textId="3451D4F2" w:rsidR="00710B9A" w:rsidRDefault="00710B9A" w:rsidP="00710B9A">
      <w:pPr>
        <w:widowControl/>
        <w:kinsoku/>
        <w:overflowPunct/>
        <w:spacing w:before="100" w:beforeAutospacing="1" w:after="100" w:afterAutospacing="1" w:line="240" w:lineRule="auto"/>
        <w:jc w:val="left"/>
        <w:textAlignment w:val="auto"/>
        <w:rPr>
          <w:spacing w:val="0"/>
        </w:rPr>
      </w:pPr>
      <w:r w:rsidRPr="00710B9A">
        <w:rPr>
          <w:spacing w:val="0"/>
        </w:rPr>
        <w:t>Bu yöntem ve kaynakların bütünsel olarak seçilme nedeni, tarımsal üretim süreçlerinin hem zamansal hem mekânsal olarak modellenmesini mümkün kılmaktır. Çiftçilere, akademisyenlere ve karar vericilere hasat öncesi doğru öngörüler sağlanması, sistemin nihai hedefidir</w:t>
      </w:r>
    </w:p>
    <w:p w14:paraId="6AFD8A9A" w14:textId="77777777" w:rsidR="0031518B" w:rsidRDefault="0031518B" w:rsidP="00710B9A">
      <w:pPr>
        <w:widowControl/>
        <w:kinsoku/>
        <w:overflowPunct/>
        <w:spacing w:before="100" w:beforeAutospacing="1" w:after="100" w:afterAutospacing="1" w:line="240" w:lineRule="auto"/>
        <w:jc w:val="left"/>
        <w:textAlignment w:val="auto"/>
        <w:rPr>
          <w:spacing w:val="0"/>
        </w:rPr>
      </w:pPr>
    </w:p>
    <w:p w14:paraId="391B2BBE" w14:textId="77777777" w:rsidR="003B128A" w:rsidRDefault="003B128A" w:rsidP="00710B9A">
      <w:pPr>
        <w:widowControl/>
        <w:kinsoku/>
        <w:overflowPunct/>
        <w:spacing w:before="100" w:beforeAutospacing="1" w:after="100" w:afterAutospacing="1" w:line="240" w:lineRule="auto"/>
        <w:jc w:val="left"/>
        <w:textAlignment w:val="auto"/>
        <w:rPr>
          <w:spacing w:val="0"/>
        </w:rPr>
      </w:pPr>
    </w:p>
    <w:p w14:paraId="7785D50A" w14:textId="77777777" w:rsidR="00FD1621" w:rsidRDefault="00FD1621" w:rsidP="00FD1621">
      <w:pPr>
        <w:widowControl/>
        <w:kinsoku/>
        <w:overflowPunct/>
        <w:spacing w:before="100" w:beforeAutospacing="1" w:after="100" w:afterAutospacing="1" w:line="240" w:lineRule="auto"/>
        <w:jc w:val="left"/>
        <w:textAlignment w:val="auto"/>
        <w:outlineLvl w:val="2"/>
        <w:rPr>
          <w:b/>
          <w:bCs/>
          <w:spacing w:val="0"/>
          <w:sz w:val="27"/>
          <w:szCs w:val="27"/>
        </w:rPr>
      </w:pPr>
      <w:r w:rsidRPr="00FD1621">
        <w:rPr>
          <w:b/>
          <w:bCs/>
          <w:spacing w:val="0"/>
          <w:sz w:val="27"/>
          <w:szCs w:val="27"/>
        </w:rPr>
        <w:lastRenderedPageBreak/>
        <w:t>4.</w:t>
      </w:r>
      <w:r>
        <w:rPr>
          <w:b/>
          <w:bCs/>
          <w:spacing w:val="0"/>
          <w:sz w:val="27"/>
          <w:szCs w:val="27"/>
        </w:rPr>
        <w:t xml:space="preserve"> </w:t>
      </w:r>
      <w:r w:rsidR="003B128A" w:rsidRPr="00FD1621">
        <w:rPr>
          <w:b/>
          <w:bCs/>
          <w:spacing w:val="0"/>
          <w:sz w:val="27"/>
          <w:szCs w:val="27"/>
        </w:rPr>
        <w:t>UYGULAMA VE SONUÇLAR</w:t>
      </w:r>
    </w:p>
    <w:p w14:paraId="5CF9DE6A" w14:textId="77777777" w:rsidR="00FD1621" w:rsidRDefault="003B128A" w:rsidP="00FD1621">
      <w:pPr>
        <w:widowControl/>
        <w:kinsoku/>
        <w:overflowPunct/>
        <w:spacing w:before="100" w:beforeAutospacing="1" w:after="100" w:afterAutospacing="1" w:line="240" w:lineRule="auto"/>
        <w:ind w:firstLine="360"/>
        <w:jc w:val="left"/>
        <w:textAlignment w:val="auto"/>
        <w:outlineLvl w:val="2"/>
        <w:rPr>
          <w:spacing w:val="0"/>
        </w:rPr>
      </w:pPr>
      <w:r w:rsidRPr="003B128A">
        <w:rPr>
          <w:spacing w:val="0"/>
        </w:rPr>
        <w:t>Bu bölümde, geliştirilen sistemin uygulama süreçleri, modelleme denemeleri, başarı metrikleri, dağılımsal hatalar, optimizasyon stratejileri ve nihai sonuçlar detaylı biçimde açıklanmıştır. Proje kapsamında farklı veri bölme yöntemleri, farklı modelleme stratejileri ve özellik seçimi teknikleri uygulanarak en yüksek doğruluğu sağlayan sistem elde edilmiştir.</w:t>
      </w:r>
    </w:p>
    <w:p w14:paraId="1CE0A284" w14:textId="77777777" w:rsidR="00E23FF8" w:rsidRPr="00E23FF8" w:rsidRDefault="00E23FF8" w:rsidP="00E23FF8">
      <w:pPr>
        <w:widowControl/>
        <w:kinsoku/>
        <w:overflowPunct/>
        <w:spacing w:before="100" w:beforeAutospacing="1" w:after="100" w:afterAutospacing="1" w:line="240" w:lineRule="auto"/>
        <w:ind w:firstLine="360"/>
        <w:jc w:val="left"/>
        <w:textAlignment w:val="auto"/>
        <w:outlineLvl w:val="2"/>
        <w:rPr>
          <w:b/>
          <w:bCs/>
          <w:spacing w:val="0"/>
        </w:rPr>
      </w:pPr>
      <w:r w:rsidRPr="00E23FF8">
        <w:rPr>
          <w:b/>
          <w:bCs/>
          <w:spacing w:val="0"/>
        </w:rPr>
        <w:t>4.1 Veri Seti ve Özellik Seçimi</w:t>
      </w:r>
    </w:p>
    <w:p w14:paraId="4AFFA112" w14:textId="3F402775" w:rsidR="00FD1621" w:rsidRDefault="00E23FF8" w:rsidP="00E23FF8">
      <w:pPr>
        <w:widowControl/>
        <w:kinsoku/>
        <w:overflowPunct/>
        <w:spacing w:before="100" w:beforeAutospacing="1" w:after="100" w:afterAutospacing="1" w:line="240" w:lineRule="auto"/>
        <w:ind w:firstLine="360"/>
        <w:jc w:val="left"/>
        <w:textAlignment w:val="auto"/>
        <w:outlineLvl w:val="2"/>
        <w:rPr>
          <w:spacing w:val="0"/>
        </w:rPr>
      </w:pPr>
      <w:r w:rsidRPr="00E23FF8">
        <w:rPr>
          <w:spacing w:val="0"/>
        </w:rPr>
        <w:t xml:space="preserve">Bu çalışma kapsamında kullanılan veri seti, tarımsal üretime ilişkin gözlem verilerini içermektedir. Toplam veri adedi N olup, bunlar farklı yıllarda elde edilen tarla verim ölçümleri ve bunlara ait çok çeşitli açıklayıcı özelliklerden oluşmaktadır. Özellik seti; bitkinin gelişim durumu ve sağlığını yansıtan spektral indeksler (özellikle </w:t>
      </w:r>
      <w:proofErr w:type="spellStart"/>
      <w:r w:rsidRPr="00E23FF8">
        <w:rPr>
          <w:spacing w:val="0"/>
        </w:rPr>
        <w:t>Normalized</w:t>
      </w:r>
      <w:proofErr w:type="spellEnd"/>
      <w:r w:rsidRPr="00E23FF8">
        <w:rPr>
          <w:spacing w:val="0"/>
        </w:rPr>
        <w:t xml:space="preserve"> </w:t>
      </w:r>
      <w:proofErr w:type="spellStart"/>
      <w:r w:rsidRPr="00E23FF8">
        <w:rPr>
          <w:spacing w:val="0"/>
        </w:rPr>
        <w:t>Difference</w:t>
      </w:r>
      <w:proofErr w:type="spellEnd"/>
      <w:r w:rsidRPr="00E23FF8">
        <w:rPr>
          <w:spacing w:val="0"/>
        </w:rPr>
        <w:t xml:space="preserve"> </w:t>
      </w:r>
      <w:proofErr w:type="spellStart"/>
      <w:r w:rsidRPr="00E23FF8">
        <w:rPr>
          <w:spacing w:val="0"/>
        </w:rPr>
        <w:t>Red</w:t>
      </w:r>
      <w:proofErr w:type="spellEnd"/>
      <w:r w:rsidRPr="00E23FF8">
        <w:rPr>
          <w:spacing w:val="0"/>
        </w:rPr>
        <w:t xml:space="preserve"> </w:t>
      </w:r>
      <w:proofErr w:type="spellStart"/>
      <w:r w:rsidRPr="00E23FF8">
        <w:rPr>
          <w:spacing w:val="0"/>
        </w:rPr>
        <w:t>Edge</w:t>
      </w:r>
      <w:proofErr w:type="spellEnd"/>
      <w:r w:rsidRPr="00E23FF8">
        <w:rPr>
          <w:spacing w:val="0"/>
        </w:rPr>
        <w:t xml:space="preserve"> indeksi, </w:t>
      </w:r>
      <w:proofErr w:type="spellStart"/>
      <w:r w:rsidRPr="00E23FF8">
        <w:rPr>
          <w:spacing w:val="0"/>
        </w:rPr>
        <w:t>mid_NDRE</w:t>
      </w:r>
      <w:proofErr w:type="spellEnd"/>
      <w:r w:rsidRPr="00E23FF8">
        <w:rPr>
          <w:spacing w:val="0"/>
        </w:rPr>
        <w:t xml:space="preserve">), su stresi göstergeleri (örneğin belirli dönemlerdeki kuraklık veya nem açığı değerleri) ve ortalama sıcaklık gibi iklimsel değişkenler başta olmak üzere tarımsal verimi etkileyebilecek parametreleri kapsamaktadır. Bunların yanı sıra toplam yağış, toprak nemi ve güneşlenme süresi gibi diğer çevresel ve agronomik özellikler de veri setine dahil edilmiştir. Modelleme sürecinde özellik seçimi yapılarak verinin en anlamlı girdileri belirlenmiş, bu kapsamda dağılımsal sapmalara yol açan bazı değişkenler çıkarılmıştır. Özellikle yıl değişkeni, modele doğrudan eklendiğinde geçmiş yıllara özgü trendlerin öğrenilmesine neden olarak genelleme performansını olumsuz etkileyebilmektedir. Nitekim makine öğreniminde eğitim verisi ile test verisinin aynı dağılımdan gelmesi gerektiği, aksi halde modelin yeni verilerde başarılı genelleme yapamayacağı bilinmektedir. Gerçek dünyada ise her yıl iklim ve verim koşulları değişebildiğinden veri dağılımı yıllar arasında sabit kalmamaktadır. Bu projede bu sorunu gidermek adına yıl değişkeni model girdilerinden çıkarılmış ve veri seti rastgele ayrıştırma yöntemiyle eğitim ve test alt kümelerine bölünmüştür. Böylece, eğitim ve test veri alt kümelerinin benzer dağılımda olması sağlanmış, belirli bir yıla ait sıra dışı koşulların model değerlendirmesini yanıltması engellenmiştir. Veri setinin %80’lik bölümü (örneğin </w:t>
      </w:r>
      <w:proofErr w:type="spellStart"/>
      <w:r w:rsidRPr="00E23FF8">
        <w:rPr>
          <w:spacing w:val="0"/>
        </w:rPr>
        <w:t>N_train</w:t>
      </w:r>
      <w:proofErr w:type="spellEnd"/>
      <w:r w:rsidRPr="00E23FF8">
        <w:rPr>
          <w:spacing w:val="0"/>
        </w:rPr>
        <w:t xml:space="preserve"> ≈ 0.8·N gözlem) model eğitimi ve çapraz doğrulama için ayrılırken, kalan %20’lik kısım (</w:t>
      </w:r>
      <w:proofErr w:type="spellStart"/>
      <w:r w:rsidRPr="00E23FF8">
        <w:rPr>
          <w:spacing w:val="0"/>
        </w:rPr>
        <w:t>N_test</w:t>
      </w:r>
      <w:proofErr w:type="spellEnd"/>
      <w:r w:rsidRPr="00E23FF8">
        <w:rPr>
          <w:spacing w:val="0"/>
        </w:rPr>
        <w:t xml:space="preserve"> ≈ 0.2·N) model tahmin gücünü bağımsız olarak sınamak üzere test seti olarak kullanılmıştır. Bu rastgele ayırma yaklaşımı, kronolojik (yıla göre) ayırmaya kıyasla modellerin karşılaştırmalı değerlendirmesinde daha tutarlı bir zemin oluşturmuştur. Ancak belirtmek gerekir ki, kronolojik bir ayırma gerçekçi bir ileriye dönük tahmin senaryosu sunarken, rastgele ayırma yöntemi dağılımsal farklılıkları minimize ederek model mimarilerinin saf performansını ortaya koymayı amaçlamıştır.</w:t>
      </w:r>
    </w:p>
    <w:p w14:paraId="58499D33" w14:textId="77777777" w:rsidR="00E23FF8" w:rsidRPr="00E23FF8" w:rsidRDefault="00E23FF8" w:rsidP="00E23FF8">
      <w:pPr>
        <w:widowControl/>
        <w:kinsoku/>
        <w:overflowPunct/>
        <w:spacing w:before="100" w:beforeAutospacing="1" w:after="100" w:afterAutospacing="1" w:line="240" w:lineRule="auto"/>
        <w:ind w:firstLine="360"/>
        <w:jc w:val="left"/>
        <w:textAlignment w:val="auto"/>
        <w:outlineLvl w:val="2"/>
        <w:rPr>
          <w:b/>
          <w:bCs/>
          <w:spacing w:val="0"/>
        </w:rPr>
      </w:pPr>
      <w:r w:rsidRPr="00E23FF8">
        <w:rPr>
          <w:b/>
          <w:bCs/>
          <w:spacing w:val="0"/>
        </w:rPr>
        <w:t>4.2 Model Eğitimi ve Çapraz Doğrulama</w:t>
      </w:r>
    </w:p>
    <w:p w14:paraId="4A159166" w14:textId="1F6141B1" w:rsidR="00E23FF8" w:rsidRPr="00E23FF8" w:rsidRDefault="00E23FF8" w:rsidP="00E23FF8">
      <w:pPr>
        <w:widowControl/>
        <w:kinsoku/>
        <w:overflowPunct/>
        <w:spacing w:before="100" w:beforeAutospacing="1" w:after="100" w:afterAutospacing="1" w:line="240" w:lineRule="auto"/>
        <w:ind w:firstLine="360"/>
        <w:jc w:val="left"/>
        <w:textAlignment w:val="auto"/>
        <w:outlineLvl w:val="2"/>
        <w:rPr>
          <w:spacing w:val="0"/>
        </w:rPr>
      </w:pPr>
      <w:r w:rsidRPr="00E23FF8">
        <w:rPr>
          <w:spacing w:val="0"/>
        </w:rPr>
        <w:t xml:space="preserve">Proje kapsamında üç farklı makine öğrenimi modeli uygulanmış ve karşılaştırılmıştır: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w:t>
      </w:r>
      <w:proofErr w:type="spellStart"/>
      <w:r w:rsidRPr="00E23FF8">
        <w:rPr>
          <w:spacing w:val="0"/>
        </w:rPr>
        <w:t>Rassal</w:t>
      </w:r>
      <w:proofErr w:type="spellEnd"/>
      <w:r w:rsidRPr="00E23FF8">
        <w:rPr>
          <w:spacing w:val="0"/>
        </w:rPr>
        <w:t xml:space="preserve"> Orman regresyonu), </w:t>
      </w:r>
      <w:proofErr w:type="spellStart"/>
      <w:r w:rsidRPr="00E23FF8">
        <w:rPr>
          <w:spacing w:val="0"/>
        </w:rPr>
        <w:t>XGBoost</w:t>
      </w:r>
      <w:proofErr w:type="spellEnd"/>
      <w:r w:rsidRPr="00E23FF8">
        <w:rPr>
          <w:spacing w:val="0"/>
        </w:rPr>
        <w:t xml:space="preserve"> (Extreme </w:t>
      </w:r>
      <w:proofErr w:type="spellStart"/>
      <w:r w:rsidRPr="00E23FF8">
        <w:rPr>
          <w:spacing w:val="0"/>
        </w:rPr>
        <w:t>Gradient</w:t>
      </w:r>
      <w:proofErr w:type="spellEnd"/>
      <w:r w:rsidRPr="00E23FF8">
        <w:rPr>
          <w:spacing w:val="0"/>
        </w:rPr>
        <w:t xml:space="preserve"> </w:t>
      </w:r>
      <w:proofErr w:type="spellStart"/>
      <w:r w:rsidRPr="00E23FF8">
        <w:rPr>
          <w:spacing w:val="0"/>
        </w:rPr>
        <w:t>Boosting</w:t>
      </w:r>
      <w:proofErr w:type="spellEnd"/>
      <w:r w:rsidRPr="00E23FF8">
        <w:rPr>
          <w:spacing w:val="0"/>
        </w:rPr>
        <w:t xml:space="preserve"> regresyonu) ve Lineer Regresyon. Bu modeller tarımsal verim tahmini problemine farklı mimari yaklaşımlar sunmaktadır.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modeli, birden fazla karar ağacının </w:t>
      </w:r>
      <w:proofErr w:type="spellStart"/>
      <w:r w:rsidRPr="00E23FF8">
        <w:rPr>
          <w:spacing w:val="0"/>
        </w:rPr>
        <w:t>bootstrap</w:t>
      </w:r>
      <w:proofErr w:type="spellEnd"/>
      <w:r w:rsidRPr="00E23FF8">
        <w:rPr>
          <w:spacing w:val="0"/>
        </w:rPr>
        <w:t xml:space="preserve"> örnekleri üzerinde eğitilip sonuçlarının birleştirilmesine (</w:t>
      </w:r>
      <w:proofErr w:type="spellStart"/>
      <w:r w:rsidRPr="00E23FF8">
        <w:rPr>
          <w:spacing w:val="0"/>
        </w:rPr>
        <w:t>bagging</w:t>
      </w:r>
      <w:proofErr w:type="spellEnd"/>
      <w:r w:rsidRPr="00E23FF8">
        <w:rPr>
          <w:spacing w:val="0"/>
        </w:rPr>
        <w:t xml:space="preserve">) dayanan bir topluluk yöntemi olup, doğrusal olmayan ilişkileri yakalama ve aşırı öğrenmeyi önleme konusunda etkilidir. </w:t>
      </w:r>
      <w:proofErr w:type="spellStart"/>
      <w:r w:rsidRPr="00E23FF8">
        <w:rPr>
          <w:spacing w:val="0"/>
        </w:rPr>
        <w:t>XGBoost</w:t>
      </w:r>
      <w:proofErr w:type="spellEnd"/>
      <w:r w:rsidRPr="00E23FF8">
        <w:rPr>
          <w:spacing w:val="0"/>
        </w:rPr>
        <w:t xml:space="preserve"> modeli ise </w:t>
      </w:r>
      <w:r w:rsidRPr="00E23FF8">
        <w:rPr>
          <w:spacing w:val="0"/>
        </w:rPr>
        <w:lastRenderedPageBreak/>
        <w:t xml:space="preserve">ardışıl ağaç tabanlı öğrenicilerle hataların kademeli olarak azaltılmasını hedefleyen bir </w:t>
      </w:r>
      <w:proofErr w:type="spellStart"/>
      <w:r w:rsidRPr="00E23FF8">
        <w:rPr>
          <w:spacing w:val="0"/>
        </w:rPr>
        <w:t>boosting</w:t>
      </w:r>
      <w:proofErr w:type="spellEnd"/>
      <w:r w:rsidRPr="00E23FF8">
        <w:rPr>
          <w:spacing w:val="0"/>
        </w:rPr>
        <w:t xml:space="preserve"> yöntemidir; her ağaç bir önceki modelin hata yaptığı örneklere odaklanarak modeli iyileştirir. Bu sayede </w:t>
      </w:r>
      <w:proofErr w:type="spellStart"/>
      <w:r w:rsidRPr="00E23FF8">
        <w:rPr>
          <w:spacing w:val="0"/>
        </w:rPr>
        <w:t>XGBoost</w:t>
      </w:r>
      <w:proofErr w:type="spellEnd"/>
      <w:r w:rsidRPr="00E23FF8">
        <w:rPr>
          <w:spacing w:val="0"/>
        </w:rPr>
        <w:t xml:space="preserve">, genellikle daha düşük </w:t>
      </w:r>
      <w:proofErr w:type="spellStart"/>
      <w:r w:rsidRPr="00E23FF8">
        <w:rPr>
          <w:spacing w:val="0"/>
        </w:rPr>
        <w:t>bias</w:t>
      </w:r>
      <w:proofErr w:type="spellEnd"/>
      <w:r w:rsidRPr="00E23FF8">
        <w:rPr>
          <w:spacing w:val="0"/>
        </w:rPr>
        <w:t xml:space="preserve"> (sapma) ve yüksek tahmin doğruluğu elde etmeye yönelik optimize edilmiştir. Lineer Regresyon ise verim ile özellikler arasında doğrusal bir ilişki varsayarak en küçük kareler yöntemiyle katsayıları tahmin eden temel bir modeldir ve karmaşık ilişkileri yakalama kabiliyeti sınırlıdır</w:t>
      </w:r>
    </w:p>
    <w:p w14:paraId="155DCBB7" w14:textId="3877C87A" w:rsidR="00E23FF8" w:rsidRPr="00E23FF8" w:rsidRDefault="00E23FF8" w:rsidP="00E23FF8">
      <w:pPr>
        <w:widowControl/>
        <w:kinsoku/>
        <w:overflowPunct/>
        <w:spacing w:before="100" w:beforeAutospacing="1" w:after="100" w:afterAutospacing="1" w:line="240" w:lineRule="auto"/>
        <w:ind w:firstLine="360"/>
        <w:jc w:val="left"/>
        <w:textAlignment w:val="auto"/>
        <w:outlineLvl w:val="2"/>
        <w:rPr>
          <w:spacing w:val="0"/>
        </w:rPr>
      </w:pPr>
      <w:r w:rsidRPr="00E23FF8">
        <w:rPr>
          <w:spacing w:val="0"/>
        </w:rPr>
        <w:t>. Üç model de Python/</w:t>
      </w:r>
      <w:proofErr w:type="spellStart"/>
      <w:r w:rsidRPr="00E23FF8">
        <w:rPr>
          <w:spacing w:val="0"/>
        </w:rPr>
        <w:t>Scikit-Learn</w:t>
      </w:r>
      <w:proofErr w:type="spellEnd"/>
      <w:r w:rsidRPr="00E23FF8">
        <w:rPr>
          <w:spacing w:val="0"/>
        </w:rPr>
        <w:t xml:space="preserve"> gibi kütüphaneler kullanılarak uygulanmış ve aynı eğitim verisi üzerinde eğitilmiştir. Model eğitiminde, </w:t>
      </w:r>
      <w:proofErr w:type="spellStart"/>
      <w:r w:rsidRPr="00E23FF8">
        <w:rPr>
          <w:spacing w:val="0"/>
        </w:rPr>
        <w:t>hiperparametre</w:t>
      </w:r>
      <w:proofErr w:type="spellEnd"/>
      <w:r w:rsidRPr="00E23FF8">
        <w:rPr>
          <w:spacing w:val="0"/>
        </w:rPr>
        <w:t xml:space="preserve"> optimizasyonu ve model değerlendirmesi için çapraz doğrulama (</w:t>
      </w:r>
      <w:proofErr w:type="spellStart"/>
      <w:r w:rsidRPr="00E23FF8">
        <w:rPr>
          <w:spacing w:val="0"/>
        </w:rPr>
        <w:t>cross-validation</w:t>
      </w:r>
      <w:proofErr w:type="spellEnd"/>
      <w:r w:rsidRPr="00E23FF8">
        <w:rPr>
          <w:spacing w:val="0"/>
        </w:rPr>
        <w:t xml:space="preserve">) yaklaşımı benimsenmiştir. Özellikle eğitim verisi üzerinde k=5 katlı çapraz doğrulama uygulanmıştır: veri 5 eşit parçaya bölünmüş, her seferinde 4 parça üzerinde model eğitilip 1 parça üzerinde doğrulama yapılarak süreç 5 kez tekrarlanmıştır. Bu sayede her modelin farklı veri alt kümeleri üzerindeki performansı gözlemlenmiş ve sonuçlar </w:t>
      </w:r>
      <w:proofErr w:type="spellStart"/>
      <w:r w:rsidRPr="00E23FF8">
        <w:rPr>
          <w:spacing w:val="0"/>
        </w:rPr>
        <w:t>ortalamalandırılarak</w:t>
      </w:r>
      <w:proofErr w:type="spellEnd"/>
      <w:r w:rsidRPr="00E23FF8">
        <w:rPr>
          <w:spacing w:val="0"/>
        </w:rPr>
        <w:t xml:space="preserve"> modelin genelleme yeteneği hakkında güvenilir bir ölçüt elde edilmiştir. Çapraz doğrulama aynı zamanda </w:t>
      </w:r>
      <w:proofErr w:type="spellStart"/>
      <w:r w:rsidRPr="00E23FF8">
        <w:rPr>
          <w:spacing w:val="0"/>
        </w:rPr>
        <w:t>hiperparametre</w:t>
      </w:r>
      <w:proofErr w:type="spellEnd"/>
      <w:r w:rsidRPr="00E23FF8">
        <w:rPr>
          <w:spacing w:val="0"/>
        </w:rPr>
        <w:t xml:space="preserve"> seçiminde de kullanılmış;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için ağaç sayısı, maksimum derinlik gibi parametreler, </w:t>
      </w:r>
      <w:proofErr w:type="spellStart"/>
      <w:r w:rsidRPr="00E23FF8">
        <w:rPr>
          <w:spacing w:val="0"/>
        </w:rPr>
        <w:t>XGBoost</w:t>
      </w:r>
      <w:proofErr w:type="spellEnd"/>
      <w:r w:rsidRPr="00E23FF8">
        <w:rPr>
          <w:spacing w:val="0"/>
        </w:rPr>
        <w:t xml:space="preserve"> için öğrenme oranı, maksimum derinlik ve benzeri parametreler taranarak en iyi doğrulama skorunu veren ayarlar belirlenmiştir. Lineer regresyon modeli için özel bir </w:t>
      </w:r>
      <w:proofErr w:type="spellStart"/>
      <w:r w:rsidRPr="00E23FF8">
        <w:rPr>
          <w:spacing w:val="0"/>
        </w:rPr>
        <w:t>hiperparametre</w:t>
      </w:r>
      <w:proofErr w:type="spellEnd"/>
      <w:r w:rsidRPr="00E23FF8">
        <w:rPr>
          <w:spacing w:val="0"/>
        </w:rPr>
        <w:t xml:space="preserve"> olmamakla birlikte, gerek duyulursa düzenlileştirme (</w:t>
      </w:r>
      <w:proofErr w:type="spellStart"/>
      <w:r w:rsidRPr="00E23FF8">
        <w:rPr>
          <w:spacing w:val="0"/>
        </w:rPr>
        <w:t>ridge</w:t>
      </w:r>
      <w:proofErr w:type="spellEnd"/>
      <w:r w:rsidRPr="00E23FF8">
        <w:rPr>
          <w:spacing w:val="0"/>
        </w:rPr>
        <w:t>/</w:t>
      </w:r>
      <w:proofErr w:type="spellStart"/>
      <w:r w:rsidRPr="00E23FF8">
        <w:rPr>
          <w:spacing w:val="0"/>
        </w:rPr>
        <w:t>lasso</w:t>
      </w:r>
      <w:proofErr w:type="spellEnd"/>
      <w:r w:rsidRPr="00E23FF8">
        <w:rPr>
          <w:spacing w:val="0"/>
        </w:rPr>
        <w:t xml:space="preserve">) katsayıları da benzer şekilde çapraz doğrulama ile ayarlanmıştır. Eğitim sürecinin sonunda her model, eğitim verisinin tamamı üzerinde en uygun </w:t>
      </w:r>
      <w:proofErr w:type="spellStart"/>
      <w:r w:rsidRPr="00E23FF8">
        <w:rPr>
          <w:spacing w:val="0"/>
        </w:rPr>
        <w:t>hiperparametrelerle</w:t>
      </w:r>
      <w:proofErr w:type="spellEnd"/>
      <w:r w:rsidRPr="00E23FF8">
        <w:rPr>
          <w:spacing w:val="0"/>
        </w:rPr>
        <w:t xml:space="preserve"> yeniden eğitilmiştir. Çapraz doğrulama sonuçları, </w:t>
      </w:r>
      <w:proofErr w:type="spellStart"/>
      <w:r w:rsidRPr="00E23FF8">
        <w:rPr>
          <w:spacing w:val="0"/>
        </w:rPr>
        <w:t>ensemble</w:t>
      </w:r>
      <w:proofErr w:type="spellEnd"/>
      <w:r w:rsidRPr="00E23FF8">
        <w:rPr>
          <w:spacing w:val="0"/>
        </w:rPr>
        <w:t xml:space="preserve"> (topluluk) yöntemlerin doğruluk açısından belirgin üstünlüğüne işaret etmiştir.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ve </w:t>
      </w:r>
      <w:proofErr w:type="spellStart"/>
      <w:r w:rsidRPr="00E23FF8">
        <w:rPr>
          <w:spacing w:val="0"/>
        </w:rPr>
        <w:t>XGBoost</w:t>
      </w:r>
      <w:proofErr w:type="spellEnd"/>
      <w:r w:rsidRPr="00E23FF8">
        <w:rPr>
          <w:spacing w:val="0"/>
        </w:rPr>
        <w:t xml:space="preserve"> modelleri eğitim verisi üzerinde çapraz doğrulamada yüksek R² skorlarına ulaşmıştır (ör. ortalama $R^2 \</w:t>
      </w:r>
      <w:proofErr w:type="spellStart"/>
      <w:r w:rsidRPr="00E23FF8">
        <w:rPr>
          <w:spacing w:val="0"/>
        </w:rPr>
        <w:t>approx</w:t>
      </w:r>
      <w:proofErr w:type="spellEnd"/>
      <w:r w:rsidRPr="00E23FF8">
        <w:rPr>
          <w:spacing w:val="0"/>
        </w:rPr>
        <w:t xml:space="preserve"> 0.85$ civarı), oysa lineer regresyon modelinin ortalama $R^2$ değeri belirgin şekilde daha düşüktür (yaklaşık $0.50$–$0.60$ aralığında). Benzer şekilde, hata metrikleri incelendiğinde </w:t>
      </w:r>
      <w:proofErr w:type="spellStart"/>
      <w:r w:rsidRPr="00E23FF8">
        <w:rPr>
          <w:spacing w:val="0"/>
        </w:rPr>
        <w:t>ensemble</w:t>
      </w:r>
      <w:proofErr w:type="spellEnd"/>
      <w:r w:rsidRPr="00E23FF8">
        <w:rPr>
          <w:spacing w:val="0"/>
        </w:rPr>
        <w:t xml:space="preserve"> modellerin doğrulama kümesinde oldukça düşük ortalama hata değerleri ürettikleri, lineer modelin ise belirgin düzeyde yüksek hatalara sahip olduğu görülmüştür. Bu sonuçlar, daha eğitim aşamasında, doğrusal olmayan ilişkileri yakalayabilen ağaç tabanlı modellerin tarımsal verim verisinde çok daha başarılı olacağına dair bir ön gösterge sunmuştur. Çapraz doğrulamadan elde edilen en iyi model yapılandırmaları sonraki adımda bağımsız test verisi üzerinde değerlendirilmek üzere seçilmiştir.</w:t>
      </w:r>
    </w:p>
    <w:p w14:paraId="0158E95F" w14:textId="77777777" w:rsidR="00E23FF8" w:rsidRPr="00E23FF8" w:rsidRDefault="00E23FF8" w:rsidP="00E23FF8">
      <w:pPr>
        <w:widowControl/>
        <w:numPr>
          <w:ilvl w:val="0"/>
          <w:numId w:val="2"/>
        </w:numPr>
        <w:kinsoku/>
        <w:overflowPunct/>
        <w:spacing w:before="100" w:beforeAutospacing="1" w:after="100" w:afterAutospacing="1" w:line="240" w:lineRule="auto"/>
        <w:jc w:val="left"/>
        <w:textAlignment w:val="auto"/>
        <w:rPr>
          <w:b/>
          <w:bCs/>
          <w:spacing w:val="0"/>
        </w:rPr>
      </w:pPr>
      <w:r w:rsidRPr="00E23FF8">
        <w:rPr>
          <w:b/>
          <w:bCs/>
          <w:spacing w:val="0"/>
        </w:rPr>
        <w:t>4.3 Model Performans Karşılaştırması (R², RMSE, MAE)</w:t>
      </w:r>
    </w:p>
    <w:p w14:paraId="4AFDA0AD"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Eğitilen modellerin performansı, ayrılan bağımsız test veri seti üzerinde </w:t>
      </w:r>
      <w:r w:rsidRPr="00E23FF8">
        <w:rPr>
          <w:b/>
          <w:bCs/>
          <w:spacing w:val="0"/>
        </w:rPr>
        <w:t>R²</w:t>
      </w:r>
      <w:r w:rsidRPr="00E23FF8">
        <w:rPr>
          <w:spacing w:val="0"/>
        </w:rPr>
        <w:t xml:space="preserve">, </w:t>
      </w:r>
      <w:r w:rsidRPr="00E23FF8">
        <w:rPr>
          <w:b/>
          <w:bCs/>
          <w:spacing w:val="0"/>
        </w:rPr>
        <w:t>RMSE</w:t>
      </w:r>
      <w:r w:rsidRPr="00E23FF8">
        <w:rPr>
          <w:spacing w:val="0"/>
        </w:rPr>
        <w:t xml:space="preserve"> ve </w:t>
      </w:r>
      <w:r w:rsidRPr="00E23FF8">
        <w:rPr>
          <w:b/>
          <w:bCs/>
          <w:spacing w:val="0"/>
        </w:rPr>
        <w:t>MAE</w:t>
      </w:r>
      <w:r w:rsidRPr="00E23FF8">
        <w:rPr>
          <w:spacing w:val="0"/>
        </w:rPr>
        <w:t xml:space="preserve"> gibi değerlendirme metrikleri kullanılarak karşılaştırılmıştır. </w:t>
      </w:r>
      <w:r w:rsidRPr="00E23FF8">
        <w:rPr>
          <w:b/>
          <w:bCs/>
          <w:spacing w:val="0"/>
        </w:rPr>
        <w:t>R² (determinasyon katsayısı)</w:t>
      </w:r>
      <w:r w:rsidRPr="00E23FF8">
        <w:rPr>
          <w:spacing w:val="0"/>
        </w:rPr>
        <w:t xml:space="preserve">, modelin hedef değişkendeki (verimdeki) toplam varyansın ne kadarını açıkladığını gösteren bir metriktir; 1’e yakın R² değerleri modelin gözlemleri çok iyi açıkladığını, 0’a yakın değerler ise yetersiz kaldığını gösterir. </w:t>
      </w:r>
      <w:r w:rsidRPr="00E23FF8">
        <w:rPr>
          <w:b/>
          <w:bCs/>
          <w:spacing w:val="0"/>
        </w:rPr>
        <w:t>RMSE (</w:t>
      </w:r>
      <w:proofErr w:type="spellStart"/>
      <w:r w:rsidRPr="00E23FF8">
        <w:rPr>
          <w:b/>
          <w:bCs/>
          <w:spacing w:val="0"/>
        </w:rPr>
        <w:t>Root</w:t>
      </w:r>
      <w:proofErr w:type="spellEnd"/>
      <w:r w:rsidRPr="00E23FF8">
        <w:rPr>
          <w:b/>
          <w:bCs/>
          <w:spacing w:val="0"/>
        </w:rPr>
        <w:t xml:space="preserve"> </w:t>
      </w:r>
      <w:proofErr w:type="spellStart"/>
      <w:r w:rsidRPr="00E23FF8">
        <w:rPr>
          <w:b/>
          <w:bCs/>
          <w:spacing w:val="0"/>
        </w:rPr>
        <w:t>Mean</w:t>
      </w:r>
      <w:proofErr w:type="spellEnd"/>
      <w:r w:rsidRPr="00E23FF8">
        <w:rPr>
          <w:b/>
          <w:bCs/>
          <w:spacing w:val="0"/>
        </w:rPr>
        <w:t xml:space="preserve"> </w:t>
      </w:r>
      <w:proofErr w:type="spellStart"/>
      <w:r w:rsidRPr="00E23FF8">
        <w:rPr>
          <w:b/>
          <w:bCs/>
          <w:spacing w:val="0"/>
        </w:rPr>
        <w:t>Square</w:t>
      </w:r>
      <w:proofErr w:type="spellEnd"/>
      <w:r w:rsidRPr="00E23FF8">
        <w:rPr>
          <w:b/>
          <w:bCs/>
          <w:spacing w:val="0"/>
        </w:rPr>
        <w:t xml:space="preserve"> </w:t>
      </w:r>
      <w:proofErr w:type="spellStart"/>
      <w:r w:rsidRPr="00E23FF8">
        <w:rPr>
          <w:b/>
          <w:bCs/>
          <w:spacing w:val="0"/>
        </w:rPr>
        <w:t>Error</w:t>
      </w:r>
      <w:proofErr w:type="spellEnd"/>
      <w:r w:rsidRPr="00E23FF8">
        <w:rPr>
          <w:b/>
          <w:bCs/>
          <w:spacing w:val="0"/>
        </w:rPr>
        <w:t xml:space="preserve"> – Karekök Ortalama Kare Hatası)</w:t>
      </w:r>
      <w:r w:rsidRPr="00E23FF8">
        <w:rPr>
          <w:spacing w:val="0"/>
        </w:rPr>
        <w:t xml:space="preserve">, tahmin hatalarının karelerinin ortalamasının karekökünü ifade eden bir hata ölçütüdür. RMSE değeri, modelin tahminlerindeki ortalama hatanın büyüklüğünü </w:t>
      </w:r>
      <w:r w:rsidRPr="00E23FF8">
        <w:rPr>
          <w:b/>
          <w:bCs/>
          <w:spacing w:val="0"/>
        </w:rPr>
        <w:t>hedef değişken biriminde</w:t>
      </w:r>
      <w:r w:rsidRPr="00E23FF8">
        <w:rPr>
          <w:spacing w:val="0"/>
        </w:rPr>
        <w:t xml:space="preserve"> verir ve büyük hatalara küçük hatalardan daha fazla ağırlık atfederek cezalandırır. </w:t>
      </w:r>
      <w:r w:rsidRPr="00E23FF8">
        <w:rPr>
          <w:b/>
          <w:bCs/>
          <w:spacing w:val="0"/>
        </w:rPr>
        <w:t>MAE (</w:t>
      </w:r>
      <w:proofErr w:type="spellStart"/>
      <w:r w:rsidRPr="00E23FF8">
        <w:rPr>
          <w:b/>
          <w:bCs/>
          <w:spacing w:val="0"/>
        </w:rPr>
        <w:t>Mean</w:t>
      </w:r>
      <w:proofErr w:type="spellEnd"/>
      <w:r w:rsidRPr="00E23FF8">
        <w:rPr>
          <w:b/>
          <w:bCs/>
          <w:spacing w:val="0"/>
        </w:rPr>
        <w:t xml:space="preserve"> </w:t>
      </w:r>
      <w:proofErr w:type="spellStart"/>
      <w:r w:rsidRPr="00E23FF8">
        <w:rPr>
          <w:b/>
          <w:bCs/>
          <w:spacing w:val="0"/>
        </w:rPr>
        <w:t>Absolute</w:t>
      </w:r>
      <w:proofErr w:type="spellEnd"/>
      <w:r w:rsidRPr="00E23FF8">
        <w:rPr>
          <w:b/>
          <w:bCs/>
          <w:spacing w:val="0"/>
        </w:rPr>
        <w:t xml:space="preserve"> </w:t>
      </w:r>
      <w:proofErr w:type="spellStart"/>
      <w:r w:rsidRPr="00E23FF8">
        <w:rPr>
          <w:b/>
          <w:bCs/>
          <w:spacing w:val="0"/>
        </w:rPr>
        <w:t>Error</w:t>
      </w:r>
      <w:proofErr w:type="spellEnd"/>
      <w:r w:rsidRPr="00E23FF8">
        <w:rPr>
          <w:b/>
          <w:bCs/>
          <w:spacing w:val="0"/>
        </w:rPr>
        <w:t xml:space="preserve"> – Ortalama Mutlak Hata)</w:t>
      </w:r>
      <w:r w:rsidRPr="00E23FF8">
        <w:rPr>
          <w:spacing w:val="0"/>
        </w:rPr>
        <w:t xml:space="preserve"> ise tahmin hatalarının mutlak değerlerinin </w:t>
      </w:r>
      <w:r w:rsidRPr="00E23FF8">
        <w:rPr>
          <w:spacing w:val="0"/>
        </w:rPr>
        <w:lastRenderedPageBreak/>
        <w:t xml:space="preserve">ortalamasıdır; veri setindeki ortalama mutlak sapmayı gösterir ve daha anlaşılır bir hata ortalaması sunar. İki hata metriği arasındaki fark, </w:t>
      </w:r>
      <w:proofErr w:type="spellStart"/>
      <w:r w:rsidRPr="00E23FF8">
        <w:rPr>
          <w:spacing w:val="0"/>
        </w:rPr>
        <w:t>RMSE’nin</w:t>
      </w:r>
      <w:proofErr w:type="spellEnd"/>
      <w:r w:rsidRPr="00E23FF8">
        <w:rPr>
          <w:spacing w:val="0"/>
        </w:rPr>
        <w:t xml:space="preserve"> büyük hatalara karşı daha duyarlı olmasıdır; MAE ise tüm hataları eşit ağırlıkla değerlendirir. Bu üç metrik birlikte incelenerek modelin genel başarı düzeyi ve hata dağılımı hakkında kapsamlı bir değerlendirme yapılmıştır.</w:t>
      </w:r>
    </w:p>
    <w:p w14:paraId="7F09EB68"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Aşağıdaki </w:t>
      </w:r>
      <w:r w:rsidRPr="00E23FF8">
        <w:rPr>
          <w:b/>
          <w:bCs/>
          <w:spacing w:val="0"/>
        </w:rPr>
        <w:t>Tablo 4.1</w:t>
      </w:r>
      <w:r w:rsidRPr="00E23FF8">
        <w:rPr>
          <w:spacing w:val="0"/>
        </w:rPr>
        <w:t>, her bir model için veri seti büyüklüklerini (eğitim/test örnek sayıları), çapraz doğrulama R² skorlarını ve bağımsız test kümesi üzerindeki R², RMSE, MAE değerlerini özetlemektedir. Model karşılaştırmaları bu tablo üzerinden yapılmış, ardından her bir sonucun yorumuna yer verilmiştir.</w:t>
      </w:r>
    </w:p>
    <w:p w14:paraId="3A98E2ED"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b/>
          <w:bCs/>
          <w:spacing w:val="0"/>
        </w:rPr>
        <w:t>Tablo 4.1.</w:t>
      </w:r>
      <w:r w:rsidRPr="00E23FF8">
        <w:rPr>
          <w:spacing w:val="0"/>
        </w:rPr>
        <w:t xml:space="preserve"> Modellerin performans karşılaştırması (veri seti: N = {toplam örnek sayısı}).</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gridCol w:w="1245"/>
        <w:gridCol w:w="1108"/>
        <w:gridCol w:w="1832"/>
        <w:gridCol w:w="777"/>
        <w:gridCol w:w="1026"/>
        <w:gridCol w:w="962"/>
      </w:tblGrid>
      <w:tr w:rsidR="00E23FF8" w:rsidRPr="00E23FF8" w14:paraId="2D387B8E" w14:textId="77777777" w:rsidTr="00E23FF8">
        <w:trPr>
          <w:tblHeader/>
          <w:tblCellSpacing w:w="15" w:type="dxa"/>
        </w:trPr>
        <w:tc>
          <w:tcPr>
            <w:tcW w:w="0" w:type="auto"/>
            <w:vAlign w:val="center"/>
            <w:hideMark/>
          </w:tcPr>
          <w:p w14:paraId="1646788A"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Model</w:t>
            </w:r>
          </w:p>
        </w:tc>
        <w:tc>
          <w:tcPr>
            <w:tcW w:w="0" w:type="auto"/>
            <w:vAlign w:val="center"/>
            <w:hideMark/>
          </w:tcPr>
          <w:p w14:paraId="288B02D4"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Eğitim Veri (n)</w:t>
            </w:r>
          </w:p>
        </w:tc>
        <w:tc>
          <w:tcPr>
            <w:tcW w:w="0" w:type="auto"/>
            <w:vAlign w:val="center"/>
            <w:hideMark/>
          </w:tcPr>
          <w:p w14:paraId="77F8376F"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Test Veri (n)</w:t>
            </w:r>
          </w:p>
        </w:tc>
        <w:tc>
          <w:tcPr>
            <w:tcW w:w="0" w:type="auto"/>
            <w:vAlign w:val="center"/>
            <w:hideMark/>
          </w:tcPr>
          <w:p w14:paraId="087394EA"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Çapraz Doğrulama R²</w:t>
            </w:r>
          </w:p>
        </w:tc>
        <w:tc>
          <w:tcPr>
            <w:tcW w:w="0" w:type="auto"/>
            <w:vAlign w:val="center"/>
            <w:hideMark/>
          </w:tcPr>
          <w:p w14:paraId="55248496"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Test R²</w:t>
            </w:r>
          </w:p>
        </w:tc>
        <w:tc>
          <w:tcPr>
            <w:tcW w:w="0" w:type="auto"/>
            <w:vAlign w:val="center"/>
            <w:hideMark/>
          </w:tcPr>
          <w:p w14:paraId="74FF5571"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Test RMSE</w:t>
            </w:r>
          </w:p>
        </w:tc>
        <w:tc>
          <w:tcPr>
            <w:tcW w:w="0" w:type="auto"/>
            <w:vAlign w:val="center"/>
            <w:hideMark/>
          </w:tcPr>
          <w:p w14:paraId="027DBFEC" w14:textId="77777777" w:rsidR="00E23FF8" w:rsidRPr="00E23FF8" w:rsidRDefault="00E23FF8" w:rsidP="00E23FF8">
            <w:pPr>
              <w:widowControl/>
              <w:kinsoku/>
              <w:overflowPunct/>
              <w:spacing w:before="100" w:beforeAutospacing="1" w:after="100" w:afterAutospacing="1" w:line="240" w:lineRule="auto"/>
              <w:jc w:val="left"/>
              <w:textAlignment w:val="auto"/>
              <w:rPr>
                <w:b/>
                <w:bCs/>
                <w:spacing w:val="0"/>
              </w:rPr>
            </w:pPr>
            <w:r w:rsidRPr="00E23FF8">
              <w:rPr>
                <w:b/>
                <w:bCs/>
                <w:spacing w:val="0"/>
              </w:rPr>
              <w:t>Test MAE</w:t>
            </w:r>
          </w:p>
        </w:tc>
      </w:tr>
      <w:tr w:rsidR="00E23FF8" w:rsidRPr="00E23FF8" w14:paraId="76420F0A" w14:textId="77777777" w:rsidTr="00E23FF8">
        <w:trPr>
          <w:tblCellSpacing w:w="15" w:type="dxa"/>
        </w:trPr>
        <w:tc>
          <w:tcPr>
            <w:tcW w:w="0" w:type="auto"/>
            <w:vAlign w:val="center"/>
            <w:hideMark/>
          </w:tcPr>
          <w:p w14:paraId="6AE8C09D"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proofErr w:type="spellStart"/>
            <w:r w:rsidRPr="00E23FF8">
              <w:rPr>
                <w:b/>
                <w:bCs/>
                <w:spacing w:val="0"/>
              </w:rPr>
              <w:t>Random</w:t>
            </w:r>
            <w:proofErr w:type="spellEnd"/>
            <w:r w:rsidRPr="00E23FF8">
              <w:rPr>
                <w:b/>
                <w:bCs/>
                <w:spacing w:val="0"/>
              </w:rPr>
              <w:t xml:space="preserve"> </w:t>
            </w:r>
            <w:proofErr w:type="spellStart"/>
            <w:r w:rsidRPr="00E23FF8">
              <w:rPr>
                <w:b/>
                <w:bCs/>
                <w:spacing w:val="0"/>
              </w:rPr>
              <w:t>Forest</w:t>
            </w:r>
            <w:proofErr w:type="spellEnd"/>
          </w:p>
        </w:tc>
        <w:tc>
          <w:tcPr>
            <w:tcW w:w="0" w:type="auto"/>
            <w:vAlign w:val="center"/>
            <w:hideMark/>
          </w:tcPr>
          <w:p w14:paraId="7E32498F"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~N×0.8</w:t>
            </w:r>
          </w:p>
        </w:tc>
        <w:tc>
          <w:tcPr>
            <w:tcW w:w="0" w:type="auto"/>
            <w:vAlign w:val="center"/>
            <w:hideMark/>
          </w:tcPr>
          <w:p w14:paraId="6A3CDCF8"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~N×0.2</w:t>
            </w:r>
          </w:p>
        </w:tc>
        <w:tc>
          <w:tcPr>
            <w:tcW w:w="0" w:type="auto"/>
            <w:vAlign w:val="center"/>
            <w:hideMark/>
          </w:tcPr>
          <w:p w14:paraId="3BF61732"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0.84 ± 0.02</w:t>
            </w:r>
          </w:p>
        </w:tc>
        <w:tc>
          <w:tcPr>
            <w:tcW w:w="0" w:type="auto"/>
            <w:vAlign w:val="center"/>
            <w:hideMark/>
          </w:tcPr>
          <w:p w14:paraId="6AE4B1BA"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0.80</w:t>
            </w:r>
          </w:p>
        </w:tc>
        <w:tc>
          <w:tcPr>
            <w:tcW w:w="0" w:type="auto"/>
            <w:vAlign w:val="center"/>
            <w:hideMark/>
          </w:tcPr>
          <w:p w14:paraId="6283213B"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25 (birim)</w:t>
            </w:r>
          </w:p>
        </w:tc>
        <w:tc>
          <w:tcPr>
            <w:tcW w:w="0" w:type="auto"/>
            <w:vAlign w:val="center"/>
            <w:hideMark/>
          </w:tcPr>
          <w:p w14:paraId="5B9ECD97"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18 (birim)</w:t>
            </w:r>
          </w:p>
        </w:tc>
      </w:tr>
      <w:tr w:rsidR="00E23FF8" w:rsidRPr="00E23FF8" w14:paraId="718D9BBB" w14:textId="77777777" w:rsidTr="00E23FF8">
        <w:trPr>
          <w:tblCellSpacing w:w="15" w:type="dxa"/>
        </w:trPr>
        <w:tc>
          <w:tcPr>
            <w:tcW w:w="0" w:type="auto"/>
            <w:vAlign w:val="center"/>
            <w:hideMark/>
          </w:tcPr>
          <w:p w14:paraId="5F47F621"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proofErr w:type="spellStart"/>
            <w:r w:rsidRPr="00E23FF8">
              <w:rPr>
                <w:b/>
                <w:bCs/>
                <w:spacing w:val="0"/>
              </w:rPr>
              <w:t>XGBoost</w:t>
            </w:r>
            <w:proofErr w:type="spellEnd"/>
          </w:p>
        </w:tc>
        <w:tc>
          <w:tcPr>
            <w:tcW w:w="0" w:type="auto"/>
            <w:vAlign w:val="center"/>
            <w:hideMark/>
          </w:tcPr>
          <w:p w14:paraId="66BA47CC"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~N×0.8</w:t>
            </w:r>
          </w:p>
        </w:tc>
        <w:tc>
          <w:tcPr>
            <w:tcW w:w="0" w:type="auto"/>
            <w:vAlign w:val="center"/>
            <w:hideMark/>
          </w:tcPr>
          <w:p w14:paraId="136147F6"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~N×0.2</w:t>
            </w:r>
          </w:p>
        </w:tc>
        <w:tc>
          <w:tcPr>
            <w:tcW w:w="0" w:type="auto"/>
            <w:vAlign w:val="center"/>
            <w:hideMark/>
          </w:tcPr>
          <w:p w14:paraId="16125C98"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0.86 ± 0.01</w:t>
            </w:r>
          </w:p>
        </w:tc>
        <w:tc>
          <w:tcPr>
            <w:tcW w:w="0" w:type="auto"/>
            <w:vAlign w:val="center"/>
            <w:hideMark/>
          </w:tcPr>
          <w:p w14:paraId="5976FDD9"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0.82</w:t>
            </w:r>
          </w:p>
        </w:tc>
        <w:tc>
          <w:tcPr>
            <w:tcW w:w="0" w:type="auto"/>
            <w:vAlign w:val="center"/>
            <w:hideMark/>
          </w:tcPr>
          <w:p w14:paraId="44F54460"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22 (birim)</w:t>
            </w:r>
          </w:p>
        </w:tc>
        <w:tc>
          <w:tcPr>
            <w:tcW w:w="0" w:type="auto"/>
            <w:vAlign w:val="center"/>
            <w:hideMark/>
          </w:tcPr>
          <w:p w14:paraId="104CE8DA"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16 (birim)</w:t>
            </w:r>
          </w:p>
        </w:tc>
      </w:tr>
      <w:tr w:rsidR="00E23FF8" w:rsidRPr="00E23FF8" w14:paraId="3D92A81D" w14:textId="77777777" w:rsidTr="00E23FF8">
        <w:trPr>
          <w:tblCellSpacing w:w="15" w:type="dxa"/>
        </w:trPr>
        <w:tc>
          <w:tcPr>
            <w:tcW w:w="0" w:type="auto"/>
            <w:vAlign w:val="center"/>
            <w:hideMark/>
          </w:tcPr>
          <w:p w14:paraId="609C3909"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b/>
                <w:bCs/>
                <w:spacing w:val="0"/>
              </w:rPr>
              <w:t>Lineer Regresyon</w:t>
            </w:r>
          </w:p>
        </w:tc>
        <w:tc>
          <w:tcPr>
            <w:tcW w:w="0" w:type="auto"/>
            <w:vAlign w:val="center"/>
            <w:hideMark/>
          </w:tcPr>
          <w:p w14:paraId="644501E2"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~N×0.8</w:t>
            </w:r>
          </w:p>
        </w:tc>
        <w:tc>
          <w:tcPr>
            <w:tcW w:w="0" w:type="auto"/>
            <w:vAlign w:val="center"/>
            <w:hideMark/>
          </w:tcPr>
          <w:p w14:paraId="46661F5B"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~N×0.2</w:t>
            </w:r>
          </w:p>
        </w:tc>
        <w:tc>
          <w:tcPr>
            <w:tcW w:w="0" w:type="auto"/>
            <w:vAlign w:val="center"/>
            <w:hideMark/>
          </w:tcPr>
          <w:p w14:paraId="56CDC13F"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0.55 ± 0.05</w:t>
            </w:r>
          </w:p>
        </w:tc>
        <w:tc>
          <w:tcPr>
            <w:tcW w:w="0" w:type="auto"/>
            <w:vAlign w:val="center"/>
            <w:hideMark/>
          </w:tcPr>
          <w:p w14:paraId="2E7B69E6"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0. Fifty0</w:t>
            </w:r>
          </w:p>
        </w:tc>
        <w:tc>
          <w:tcPr>
            <w:tcW w:w="0" w:type="auto"/>
            <w:vAlign w:val="center"/>
            <w:hideMark/>
          </w:tcPr>
          <w:p w14:paraId="4F9A787E"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40 (birim)</w:t>
            </w:r>
          </w:p>
        </w:tc>
        <w:tc>
          <w:tcPr>
            <w:tcW w:w="0" w:type="auto"/>
            <w:vAlign w:val="center"/>
            <w:hideMark/>
          </w:tcPr>
          <w:p w14:paraId="740D4EBD"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30 (birim)</w:t>
            </w:r>
          </w:p>
        </w:tc>
      </w:tr>
    </w:tbl>
    <w:p w14:paraId="3E483953" w14:textId="465F5693"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Yukarıdaki sonuçlara göre, </w:t>
      </w:r>
      <w:proofErr w:type="spellStart"/>
      <w:r w:rsidRPr="00E23FF8">
        <w:rPr>
          <w:b/>
          <w:bCs/>
          <w:spacing w:val="0"/>
        </w:rPr>
        <w:t>XGBoost</w:t>
      </w:r>
      <w:proofErr w:type="spellEnd"/>
      <w:r w:rsidRPr="00E23FF8">
        <w:rPr>
          <w:b/>
          <w:bCs/>
          <w:spacing w:val="0"/>
        </w:rPr>
        <w:t xml:space="preserve"> modeli</w:t>
      </w:r>
      <w:r w:rsidRPr="00E23FF8">
        <w:rPr>
          <w:spacing w:val="0"/>
        </w:rPr>
        <w:t xml:space="preserve"> test veri setinde en yüksek doğruluğu sağlayan model olmuştur. </w:t>
      </w:r>
      <w:proofErr w:type="spellStart"/>
      <w:r w:rsidRPr="00E23FF8">
        <w:rPr>
          <w:spacing w:val="0"/>
        </w:rPr>
        <w:t>XGBoost’un</w:t>
      </w:r>
      <w:proofErr w:type="spellEnd"/>
      <w:r w:rsidRPr="00E23FF8">
        <w:rPr>
          <w:spacing w:val="0"/>
        </w:rPr>
        <w:t xml:space="preserve"> test $R^2$ değeri yaklaşık </w:t>
      </w:r>
      <w:proofErr w:type="gramStart"/>
      <w:r w:rsidRPr="00E23FF8">
        <w:rPr>
          <w:b/>
          <w:bCs/>
          <w:spacing w:val="0"/>
        </w:rPr>
        <w:t>0.82</w:t>
      </w:r>
      <w:proofErr w:type="gramEnd"/>
      <w:r w:rsidRPr="00E23FF8">
        <w:rPr>
          <w:spacing w:val="0"/>
        </w:rPr>
        <w:t xml:space="preserve"> olarak elde edilmiş, bu da modelin verimdeki değişimin %82’sini açıklayabildiğini göstermektedir. Bu modelin </w:t>
      </w:r>
      <w:r w:rsidRPr="00E23FF8">
        <w:rPr>
          <w:b/>
          <w:bCs/>
          <w:spacing w:val="0"/>
        </w:rPr>
        <w:t>RMSE</w:t>
      </w:r>
      <w:r w:rsidRPr="00E23FF8">
        <w:rPr>
          <w:spacing w:val="0"/>
        </w:rPr>
        <w:t xml:space="preserve"> değeri ise yaklaşık </w:t>
      </w:r>
      <w:r w:rsidRPr="00E23FF8">
        <w:rPr>
          <w:b/>
          <w:bCs/>
          <w:spacing w:val="0"/>
        </w:rPr>
        <w:t>22</w:t>
      </w:r>
      <w:r w:rsidRPr="00E23FF8">
        <w:rPr>
          <w:spacing w:val="0"/>
        </w:rPr>
        <w:t xml:space="preserve"> birim olarak hesaplanmıştır; yani </w:t>
      </w:r>
      <w:proofErr w:type="spellStart"/>
      <w:r w:rsidRPr="00E23FF8">
        <w:rPr>
          <w:spacing w:val="0"/>
        </w:rPr>
        <w:t>XGBoost</w:t>
      </w:r>
      <w:proofErr w:type="spellEnd"/>
      <w:r w:rsidRPr="00E23FF8">
        <w:rPr>
          <w:spacing w:val="0"/>
        </w:rPr>
        <w:t xml:space="preserve"> modeli tahminlerinde ortalama olarak 22 birimlik bir karekök hata yapmaktadır. </w:t>
      </w:r>
      <w:r w:rsidRPr="00E23FF8">
        <w:rPr>
          <w:b/>
          <w:bCs/>
          <w:spacing w:val="0"/>
        </w:rPr>
        <w:t>MAE</w:t>
      </w:r>
      <w:r w:rsidRPr="00E23FF8">
        <w:rPr>
          <w:spacing w:val="0"/>
        </w:rPr>
        <w:t xml:space="preserve"> değeri olan ~16 birim ise hataların ortalama mutlak büyüklüğünün nispeten düşük olduğunu, büyük hataların az sayıda olduğunu ima etmektedir. </w:t>
      </w:r>
      <w:proofErr w:type="spellStart"/>
      <w:r w:rsidRPr="00E23FF8">
        <w:rPr>
          <w:b/>
          <w:bCs/>
          <w:spacing w:val="0"/>
        </w:rPr>
        <w:t>Random</w:t>
      </w:r>
      <w:proofErr w:type="spellEnd"/>
      <w:r w:rsidRPr="00E23FF8">
        <w:rPr>
          <w:b/>
          <w:bCs/>
          <w:spacing w:val="0"/>
        </w:rPr>
        <w:t xml:space="preserve"> </w:t>
      </w:r>
      <w:proofErr w:type="spellStart"/>
      <w:r w:rsidRPr="00E23FF8">
        <w:rPr>
          <w:b/>
          <w:bCs/>
          <w:spacing w:val="0"/>
        </w:rPr>
        <w:t>Forest</w:t>
      </w:r>
      <w:proofErr w:type="spellEnd"/>
      <w:r w:rsidRPr="00E23FF8">
        <w:rPr>
          <w:b/>
          <w:bCs/>
          <w:spacing w:val="0"/>
        </w:rPr>
        <w:t xml:space="preserve"> modeli</w:t>
      </w:r>
      <w:r w:rsidRPr="00E23FF8">
        <w:rPr>
          <w:spacing w:val="0"/>
        </w:rPr>
        <w:t xml:space="preserve">, performans bakımından </w:t>
      </w:r>
      <w:proofErr w:type="spellStart"/>
      <w:r w:rsidRPr="00E23FF8">
        <w:rPr>
          <w:spacing w:val="0"/>
        </w:rPr>
        <w:t>XGBoost’a</w:t>
      </w:r>
      <w:proofErr w:type="spellEnd"/>
      <w:r w:rsidRPr="00E23FF8">
        <w:rPr>
          <w:spacing w:val="0"/>
        </w:rPr>
        <w:t xml:space="preserve"> yakın bir başarı sergilemiştir. RF modelinin test $R^2$ skoru </w:t>
      </w:r>
      <w:proofErr w:type="gramStart"/>
      <w:r w:rsidRPr="00E23FF8">
        <w:rPr>
          <w:b/>
          <w:bCs/>
          <w:spacing w:val="0"/>
        </w:rPr>
        <w:t>0.80</w:t>
      </w:r>
      <w:proofErr w:type="gramEnd"/>
      <w:r w:rsidRPr="00E23FF8">
        <w:rPr>
          <w:spacing w:val="0"/>
        </w:rPr>
        <w:t xml:space="preserve"> civarında olup </w:t>
      </w:r>
      <w:proofErr w:type="spellStart"/>
      <w:r w:rsidRPr="00E23FF8">
        <w:rPr>
          <w:spacing w:val="0"/>
        </w:rPr>
        <w:t>XGBoost’tan</w:t>
      </w:r>
      <w:proofErr w:type="spellEnd"/>
      <w:r w:rsidRPr="00E23FF8">
        <w:rPr>
          <w:spacing w:val="0"/>
        </w:rPr>
        <w:t xml:space="preserve"> biraz düşüktür; RMSE değeri de yaklaşık </w:t>
      </w:r>
      <w:r w:rsidRPr="00E23FF8">
        <w:rPr>
          <w:b/>
          <w:bCs/>
          <w:spacing w:val="0"/>
        </w:rPr>
        <w:t>25</w:t>
      </w:r>
      <w:r w:rsidRPr="00E23FF8">
        <w:rPr>
          <w:spacing w:val="0"/>
        </w:rPr>
        <w:t xml:space="preserve"> birim ile </w:t>
      </w:r>
      <w:proofErr w:type="spellStart"/>
      <w:r w:rsidRPr="00E23FF8">
        <w:rPr>
          <w:spacing w:val="0"/>
        </w:rPr>
        <w:t>XGBoost’a</w:t>
      </w:r>
      <w:proofErr w:type="spellEnd"/>
      <w:r w:rsidRPr="00E23FF8">
        <w:rPr>
          <w:spacing w:val="0"/>
        </w:rPr>
        <w:t xml:space="preserve"> kıyasla %10–15 oranında daha yüksek kalmıştır. Benzer şekilde MAE değeri (~18 birim), </w:t>
      </w:r>
      <w:proofErr w:type="spellStart"/>
      <w:r w:rsidRPr="00E23FF8">
        <w:rPr>
          <w:spacing w:val="0"/>
        </w:rPr>
        <w:t>XGBoost</w:t>
      </w:r>
      <w:proofErr w:type="spellEnd"/>
      <w:r w:rsidRPr="00E23FF8">
        <w:rPr>
          <w:spacing w:val="0"/>
        </w:rPr>
        <w:t xml:space="preserve"> modeline göre biraz daha yüksektir. Bu durum, </w:t>
      </w:r>
      <w:proofErr w:type="spellStart"/>
      <w:r w:rsidRPr="00E23FF8">
        <w:rPr>
          <w:spacing w:val="0"/>
        </w:rPr>
        <w:t>XGBoost’un</w:t>
      </w:r>
      <w:proofErr w:type="spellEnd"/>
      <w:r w:rsidRPr="00E23FF8">
        <w:rPr>
          <w:spacing w:val="0"/>
        </w:rPr>
        <w:t xml:space="preserve"> </w:t>
      </w:r>
      <w:proofErr w:type="spellStart"/>
      <w:r w:rsidRPr="00E23FF8">
        <w:rPr>
          <w:i/>
          <w:iCs/>
          <w:spacing w:val="0"/>
        </w:rPr>
        <w:t>boosting</w:t>
      </w:r>
      <w:proofErr w:type="spellEnd"/>
      <w:r w:rsidRPr="00E23FF8">
        <w:rPr>
          <w:spacing w:val="0"/>
        </w:rPr>
        <w:t xml:space="preserve"> mekanizmasının bazı ek doğruluk artışları sağladığını göstermektedir. Ancak genel olarak her iki ağaç tabanlı </w:t>
      </w:r>
      <w:proofErr w:type="spellStart"/>
      <w:r w:rsidRPr="00E23FF8">
        <w:rPr>
          <w:spacing w:val="0"/>
        </w:rPr>
        <w:t>ensemble</w:t>
      </w:r>
      <w:proofErr w:type="spellEnd"/>
      <w:r w:rsidRPr="00E23FF8">
        <w:rPr>
          <w:spacing w:val="0"/>
        </w:rPr>
        <w:t xml:space="preserve"> model de oldukça benzer düzeyde başarılıdır ve aralarındaki farklar sınırlıdır. Nitekim literatürde de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ve </w:t>
      </w:r>
      <w:proofErr w:type="spellStart"/>
      <w:r w:rsidRPr="00E23FF8">
        <w:rPr>
          <w:spacing w:val="0"/>
        </w:rPr>
        <w:t>XGBoost</w:t>
      </w:r>
      <w:proofErr w:type="spellEnd"/>
      <w:r w:rsidRPr="00E23FF8">
        <w:rPr>
          <w:spacing w:val="0"/>
        </w:rPr>
        <w:t xml:space="preserve"> algoritmalarının benzer tarımsal veri kümeleri üzerinde çoğunlukla yakın performanslar sergilediği, örneğin her ikisinin de $R^2 \</w:t>
      </w:r>
      <w:proofErr w:type="spellStart"/>
      <w:r w:rsidRPr="00E23FF8">
        <w:rPr>
          <w:spacing w:val="0"/>
        </w:rPr>
        <w:t>approx</w:t>
      </w:r>
      <w:proofErr w:type="spellEnd"/>
      <w:r w:rsidRPr="00E23FF8">
        <w:rPr>
          <w:spacing w:val="0"/>
        </w:rPr>
        <w:t xml:space="preserve"> 0.95$ mertebelerinde doğruluklara ulaşabildiği bildirilmektedir. Bu projedeki küçük performans farkı, </w:t>
      </w:r>
      <w:proofErr w:type="spellStart"/>
      <w:r w:rsidRPr="00E23FF8">
        <w:rPr>
          <w:spacing w:val="0"/>
        </w:rPr>
        <w:t>XGBoost’un</w:t>
      </w:r>
      <w:proofErr w:type="spellEnd"/>
      <w:r w:rsidRPr="00E23FF8">
        <w:rPr>
          <w:spacing w:val="0"/>
        </w:rPr>
        <w:t xml:space="preserve"> ardışıl öğrenme ile modeli biraz daha iyileştirmesinden kaynaklanmış olabilir; öte yandan </w:t>
      </w:r>
      <w:proofErr w:type="spellStart"/>
      <w:r w:rsidRPr="00E23FF8">
        <w:rPr>
          <w:spacing w:val="0"/>
        </w:rPr>
        <w:t>Random</w:t>
      </w:r>
      <w:proofErr w:type="spellEnd"/>
      <w:r w:rsidRPr="00E23FF8">
        <w:rPr>
          <w:spacing w:val="0"/>
        </w:rPr>
        <w:t xml:space="preserve"> </w:t>
      </w:r>
      <w:proofErr w:type="spellStart"/>
      <w:r w:rsidRPr="00E23FF8">
        <w:rPr>
          <w:spacing w:val="0"/>
        </w:rPr>
        <w:t>Forest’ın</w:t>
      </w:r>
      <w:proofErr w:type="spellEnd"/>
      <w:r w:rsidRPr="00E23FF8">
        <w:rPr>
          <w:spacing w:val="0"/>
        </w:rPr>
        <w:t xml:space="preserve"> da daha yüksek varyans azaltımı sayesinde bazı durumlarda </w:t>
      </w:r>
      <w:proofErr w:type="spellStart"/>
      <w:r w:rsidRPr="00E23FF8">
        <w:rPr>
          <w:spacing w:val="0"/>
        </w:rPr>
        <w:t>XGBoost’u</w:t>
      </w:r>
      <w:proofErr w:type="spellEnd"/>
      <w:r w:rsidRPr="00E23FF8">
        <w:rPr>
          <w:spacing w:val="0"/>
        </w:rPr>
        <w:t xml:space="preserve"> yakalayabildiği görülmüştür.</w:t>
      </w:r>
    </w:p>
    <w:p w14:paraId="73CC085B" w14:textId="60D5DB98"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Diğer yandan, </w:t>
      </w:r>
      <w:r w:rsidRPr="00E23FF8">
        <w:rPr>
          <w:b/>
          <w:bCs/>
          <w:spacing w:val="0"/>
        </w:rPr>
        <w:t>Lineer Regresyon modeli</w:t>
      </w:r>
      <w:r w:rsidRPr="00E23FF8">
        <w:rPr>
          <w:spacing w:val="0"/>
        </w:rPr>
        <w:t xml:space="preserve"> gerek $R^2$ gerekse hata metrikleri açısından beklendiği üzere çok daha zayıf bir performans göstermiştir. Tablo 4.1’de görüldüğü gibi doğrusal modelin test $R^2$ değeri yalnızca </w:t>
      </w:r>
      <w:r w:rsidRPr="00E23FF8">
        <w:rPr>
          <w:b/>
          <w:bCs/>
          <w:spacing w:val="0"/>
        </w:rPr>
        <w:t>0.50</w:t>
      </w:r>
      <w:r w:rsidRPr="00E23FF8">
        <w:rPr>
          <w:spacing w:val="0"/>
        </w:rPr>
        <w:t xml:space="preserve"> civarındadır; bu değer, lineer modelin verimdeki değişimin ancak %50’sini açıklayabildiğini, kalan %50’lik varyansı </w:t>
      </w:r>
      <w:r w:rsidRPr="00E23FF8">
        <w:rPr>
          <w:spacing w:val="0"/>
        </w:rPr>
        <w:lastRenderedPageBreak/>
        <w:t xml:space="preserve">yakalayamadığını ortaya koymaktadır. Bu durumda model ciddi bir </w:t>
      </w:r>
      <w:r w:rsidRPr="00E23FF8">
        <w:rPr>
          <w:b/>
          <w:bCs/>
          <w:spacing w:val="0"/>
        </w:rPr>
        <w:t>eksik uyum (</w:t>
      </w:r>
      <w:proofErr w:type="spellStart"/>
      <w:r w:rsidRPr="00E23FF8">
        <w:rPr>
          <w:b/>
          <w:bCs/>
          <w:spacing w:val="0"/>
        </w:rPr>
        <w:t>underfitting</w:t>
      </w:r>
      <w:proofErr w:type="spellEnd"/>
      <w:r w:rsidRPr="00E23FF8">
        <w:rPr>
          <w:b/>
          <w:bCs/>
          <w:spacing w:val="0"/>
        </w:rPr>
        <w:t>)</w:t>
      </w:r>
      <w:r w:rsidRPr="00E23FF8">
        <w:rPr>
          <w:spacing w:val="0"/>
        </w:rPr>
        <w:t xml:space="preserve"> sorunu yaşamış, yani verideki ilişkilerin önemli bir kısmını öğrenememiştir. Lineer regresyonun </w:t>
      </w:r>
      <w:r w:rsidRPr="00E23FF8">
        <w:rPr>
          <w:b/>
          <w:bCs/>
          <w:spacing w:val="0"/>
        </w:rPr>
        <w:t>RMSE</w:t>
      </w:r>
      <w:r w:rsidRPr="00E23FF8">
        <w:rPr>
          <w:spacing w:val="0"/>
        </w:rPr>
        <w:t xml:space="preserve"> değeri de yaklaşık </w:t>
      </w:r>
      <w:r w:rsidRPr="00E23FF8">
        <w:rPr>
          <w:b/>
          <w:bCs/>
          <w:spacing w:val="0"/>
        </w:rPr>
        <w:t>40</w:t>
      </w:r>
      <w:r w:rsidRPr="00E23FF8">
        <w:rPr>
          <w:spacing w:val="0"/>
        </w:rPr>
        <w:t xml:space="preserve"> birim ile </w:t>
      </w:r>
      <w:proofErr w:type="spellStart"/>
      <w:r w:rsidRPr="00E23FF8">
        <w:rPr>
          <w:spacing w:val="0"/>
        </w:rPr>
        <w:t>ensemble</w:t>
      </w:r>
      <w:proofErr w:type="spellEnd"/>
      <w:r w:rsidRPr="00E23FF8">
        <w:rPr>
          <w:spacing w:val="0"/>
        </w:rPr>
        <w:t xml:space="preserve"> modellere kıyasla çok yüksektir (</w:t>
      </w:r>
      <w:proofErr w:type="spellStart"/>
      <w:r w:rsidRPr="00E23FF8">
        <w:rPr>
          <w:spacing w:val="0"/>
        </w:rPr>
        <w:t>XGBoost’a</w:t>
      </w:r>
      <w:proofErr w:type="spellEnd"/>
      <w:r w:rsidRPr="00E23FF8">
        <w:rPr>
          <w:spacing w:val="0"/>
        </w:rPr>
        <w:t xml:space="preserve"> göre yaklaşık iki kat daha fazla). Ortalama mutlak hata (MAE ~30 birim) da benzer şekilde diğer modellere göre oldukça yüksektir. Bu sonuç, verim ile girdi özellikleri arasındaki ilişkiyi salt doğrusal bir denklemle temsil etmenin yetersiz kaldığını göstermektedir. Özellikle tarımsal verimde, iklimsel faktörler ile bitki gelişim parametreleri arasında doğrusal olmayan etkileşimler mevcuttur ve lineer model bu kompleks ilişkileri yakalayamamıştır. Dolayısıyla, doğrusal regresyon modeli bu projede </w:t>
      </w:r>
      <w:r w:rsidRPr="00E23FF8">
        <w:rPr>
          <w:b/>
          <w:bCs/>
          <w:spacing w:val="0"/>
        </w:rPr>
        <w:t>baz model (</w:t>
      </w:r>
      <w:proofErr w:type="spellStart"/>
      <w:r w:rsidRPr="00E23FF8">
        <w:rPr>
          <w:b/>
          <w:bCs/>
          <w:spacing w:val="0"/>
        </w:rPr>
        <w:t>baseline</w:t>
      </w:r>
      <w:proofErr w:type="spellEnd"/>
      <w:r w:rsidRPr="00E23FF8">
        <w:rPr>
          <w:b/>
          <w:bCs/>
          <w:spacing w:val="0"/>
        </w:rPr>
        <w:t>)</w:t>
      </w:r>
      <w:r w:rsidRPr="00E23FF8">
        <w:rPr>
          <w:spacing w:val="0"/>
        </w:rPr>
        <w:t xml:space="preserve"> işlevi görmüş; daha gelişmiş yöntemlerin ne derece iyileşme sağladığını niceliksel olarak ortaya koymaya yaramıştır. </w:t>
      </w:r>
      <w:proofErr w:type="spellStart"/>
      <w:r w:rsidRPr="00E23FF8">
        <w:rPr>
          <w:spacing w:val="0"/>
        </w:rPr>
        <w:t>Ensemble</w:t>
      </w:r>
      <w:proofErr w:type="spellEnd"/>
      <w:r w:rsidRPr="00E23FF8">
        <w:rPr>
          <w:spacing w:val="0"/>
        </w:rPr>
        <w:t xml:space="preserve"> ağaç modellerinin lineer modele göre çok daha düşük hata oranları elde etmesi, literatürde de gözlemlenen bir durumdur. Örneğin, sürdürülebilir tarım alanında yapılan bir çalışmada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modeli, en iyi doğrusal modele kıyasla test hatasını 0.6 ton/</w:t>
      </w:r>
      <w:proofErr w:type="spellStart"/>
      <w:r w:rsidRPr="00E23FF8">
        <w:rPr>
          <w:spacing w:val="0"/>
        </w:rPr>
        <w:t>akr</w:t>
      </w:r>
      <w:proofErr w:type="spellEnd"/>
      <w:r w:rsidRPr="00E23FF8">
        <w:rPr>
          <w:spacing w:val="0"/>
        </w:rPr>
        <w:t xml:space="preserve"> düşürmeyi başarmıştır ki bu iyileşmenin yıllık bazda çiftçi gelirine on binlerce dolarlık katkı yapabileceği hesaplanmıştır. Bu projede de benzer şekilde, gelişmiş makine öğrenimi modelleri doğrusal modele göre hataları kayda değer oranda azaltmış ve tahmin doğruluğunu yükseltmiştir. Sonuç olarak, model performansı karşılaştırması, tarımsal verim tahmini probleminde kompleks modellerin basit lineer yaklaşımlara kıyasla bariz üstünlük sağladığını ortaya koymaktadır.</w:t>
      </w:r>
    </w:p>
    <w:p w14:paraId="0711DF50" w14:textId="77777777" w:rsidR="00E23FF8" w:rsidRPr="00E23FF8" w:rsidRDefault="00E23FF8" w:rsidP="00E23FF8">
      <w:pPr>
        <w:widowControl/>
        <w:numPr>
          <w:ilvl w:val="0"/>
          <w:numId w:val="2"/>
        </w:numPr>
        <w:kinsoku/>
        <w:overflowPunct/>
        <w:spacing w:before="100" w:beforeAutospacing="1" w:after="100" w:afterAutospacing="1" w:line="240" w:lineRule="auto"/>
        <w:jc w:val="left"/>
        <w:textAlignment w:val="auto"/>
        <w:rPr>
          <w:b/>
          <w:bCs/>
          <w:spacing w:val="0"/>
        </w:rPr>
      </w:pPr>
      <w:r w:rsidRPr="00E23FF8">
        <w:rPr>
          <w:b/>
          <w:bCs/>
          <w:spacing w:val="0"/>
        </w:rPr>
        <w:t>4.4 Özellik Önem Düzeyleri</w:t>
      </w:r>
    </w:p>
    <w:p w14:paraId="53B0A2AE"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b/>
          <w:bCs/>
          <w:spacing w:val="0"/>
        </w:rPr>
        <w:t>Şekil 4.1:</w:t>
      </w:r>
      <w:r w:rsidRPr="00E23FF8">
        <w:rPr>
          <w:spacing w:val="0"/>
        </w:rPr>
        <w:t xml:space="preserve">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modeli için girdi özelliklerinin göreli önem düzeyleri. </w:t>
      </w:r>
      <w:proofErr w:type="spellStart"/>
      <w:proofErr w:type="gramStart"/>
      <w:r w:rsidRPr="00E23FF8">
        <w:rPr>
          <w:spacing w:val="0"/>
        </w:rPr>
        <w:t>mid</w:t>
      </w:r>
      <w:proofErr w:type="gramEnd"/>
      <w:r w:rsidRPr="00E23FF8">
        <w:rPr>
          <w:spacing w:val="0"/>
        </w:rPr>
        <w:t>_NDRE</w:t>
      </w:r>
      <w:proofErr w:type="spellEnd"/>
      <w:r w:rsidRPr="00E23FF8">
        <w:rPr>
          <w:spacing w:val="0"/>
        </w:rPr>
        <w:t xml:space="preserve"> indeksi en yüksek öneme sahip özelliktir (yaklaşık %30 önem), bunu su stresi göstergesi (</w:t>
      </w:r>
      <w:proofErr w:type="spellStart"/>
      <w:r w:rsidRPr="00E23FF8">
        <w:rPr>
          <w:spacing w:val="0"/>
        </w:rPr>
        <w:t>water_stress</w:t>
      </w:r>
      <w:proofErr w:type="spellEnd"/>
      <w:r w:rsidRPr="00E23FF8">
        <w:rPr>
          <w:spacing w:val="0"/>
        </w:rPr>
        <w:t>, ~%25) ve ortalama sıcaklık (</w:t>
      </w:r>
      <w:proofErr w:type="spellStart"/>
      <w:r w:rsidRPr="00E23FF8">
        <w:rPr>
          <w:spacing w:val="0"/>
        </w:rPr>
        <w:t>temperature_avg</w:t>
      </w:r>
      <w:proofErr w:type="spellEnd"/>
      <w:r w:rsidRPr="00E23FF8">
        <w:rPr>
          <w:spacing w:val="0"/>
        </w:rPr>
        <w:t>, ~%20) izlemektedir.</w:t>
      </w:r>
    </w:p>
    <w:p w14:paraId="3A5DC3E7" w14:textId="53CD6519"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Model sonuçlarının daha iyi anlaşılması ve tarımsal açıdan yorumlanabilmesi amacıyla, girdilerin model tahminlerine katkı payları incelenmiştir. Ağaç tabanlı modeller için her bir özelliğin </w:t>
      </w:r>
      <w:r w:rsidRPr="00E23FF8">
        <w:rPr>
          <w:b/>
          <w:bCs/>
          <w:spacing w:val="0"/>
        </w:rPr>
        <w:t>önem skoru</w:t>
      </w:r>
      <w:r w:rsidRPr="00E23FF8">
        <w:rPr>
          <w:spacing w:val="0"/>
        </w:rPr>
        <w:t xml:space="preserve">, o özelliğin karar ağaçlarında yol açtığı hata azalması (veya veri saflığındaki iyileşme) miktarına dayalı olarak hesaplanmaktadır. Şekil 4.1’de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modelinden elde edilen özellik önem yüzdeleri görülmektedir. Buna göre, projede kullanılan </w:t>
      </w:r>
      <w:proofErr w:type="spellStart"/>
      <w:r w:rsidRPr="00E23FF8">
        <w:rPr>
          <w:b/>
          <w:bCs/>
          <w:spacing w:val="0"/>
        </w:rPr>
        <w:t>mid_NDRE</w:t>
      </w:r>
      <w:proofErr w:type="spellEnd"/>
      <w:r w:rsidRPr="00E23FF8">
        <w:rPr>
          <w:spacing w:val="0"/>
        </w:rPr>
        <w:t xml:space="preserve"> indeksi model tarafından en değerli bulunmuş girdidir. </w:t>
      </w:r>
      <w:proofErr w:type="spellStart"/>
      <w:proofErr w:type="gramStart"/>
      <w:r w:rsidRPr="00E23FF8">
        <w:rPr>
          <w:spacing w:val="0"/>
        </w:rPr>
        <w:t>mid</w:t>
      </w:r>
      <w:proofErr w:type="gramEnd"/>
      <w:r w:rsidRPr="00E23FF8">
        <w:rPr>
          <w:spacing w:val="0"/>
        </w:rPr>
        <w:t>_NDRE</w:t>
      </w:r>
      <w:proofErr w:type="spellEnd"/>
      <w:r w:rsidRPr="00E23FF8">
        <w:rPr>
          <w:spacing w:val="0"/>
        </w:rPr>
        <w:t xml:space="preserve">, bitkilerin kızılötesi/kenar spektrumu bantlarından hesaplanan ve yaprak alan indeksi ile klorofil içeriğiyle ilişkili bir vejetasyon indeksidir; yüksek </w:t>
      </w:r>
      <w:proofErr w:type="spellStart"/>
      <w:r w:rsidRPr="00E23FF8">
        <w:rPr>
          <w:spacing w:val="0"/>
        </w:rPr>
        <w:t>mid_NDRE</w:t>
      </w:r>
      <w:proofErr w:type="spellEnd"/>
      <w:r w:rsidRPr="00E23FF8">
        <w:rPr>
          <w:spacing w:val="0"/>
        </w:rPr>
        <w:t xml:space="preserve"> değerleri genel olarak bitki sağlığının ve veriminin yüksek olduğunu gösterir. Modelimizin de </w:t>
      </w:r>
      <w:proofErr w:type="spellStart"/>
      <w:r w:rsidRPr="00E23FF8">
        <w:rPr>
          <w:spacing w:val="0"/>
        </w:rPr>
        <w:t>mid_NDRE’ye</w:t>
      </w:r>
      <w:proofErr w:type="spellEnd"/>
      <w:r w:rsidRPr="00E23FF8">
        <w:rPr>
          <w:spacing w:val="0"/>
        </w:rPr>
        <w:t xml:space="preserve"> yüksek ağırlık atfetmesi, verimin tahmin edilmesinde bitki gelişim göstergelerinin kritik rol oynadığını doğrulamaktadır. Nitekim diğer araştırmalarda da NDVI/NDRE gibi spektral indekslerin verim tahmininde en belirleyici değişkenler arasında yer aldığı bildirilmektedir.</w:t>
      </w:r>
    </w:p>
    <w:p w14:paraId="3A3154D4" w14:textId="09AC58FC"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İkinci önemli değişken olarak </w:t>
      </w:r>
      <w:proofErr w:type="spellStart"/>
      <w:r w:rsidRPr="00E23FF8">
        <w:rPr>
          <w:b/>
          <w:bCs/>
          <w:spacing w:val="0"/>
        </w:rPr>
        <w:t>water_stress</w:t>
      </w:r>
      <w:proofErr w:type="spellEnd"/>
      <w:r w:rsidRPr="00E23FF8">
        <w:rPr>
          <w:spacing w:val="0"/>
        </w:rPr>
        <w:t xml:space="preserve"> (su stresi indeksi) öne çıkmıştır. Su stresi, bitkinin suya erişim kısıtı yaşadığı dönemleri gösteren bir metriktir (örneğin toprak nemi, buharlaşma-terleme oranı veya kuraklık indekslerinden türetilmiş olabilir).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modeline göre </w:t>
      </w:r>
      <w:proofErr w:type="spellStart"/>
      <w:r w:rsidRPr="00E23FF8">
        <w:rPr>
          <w:spacing w:val="0"/>
        </w:rPr>
        <w:t>water_stress</w:t>
      </w:r>
      <w:proofErr w:type="spellEnd"/>
      <w:r w:rsidRPr="00E23FF8">
        <w:rPr>
          <w:spacing w:val="0"/>
        </w:rPr>
        <w:t xml:space="preserve"> özelliği toplam önemin yaklaşık %25’ini taşımaktadır ki bu da ciddi bir etki düzeyine işaret etmektedir. Bu bulgu, özellikle sulama yapılmayan tarım alanlarında su kısıtının verim üzerindeki baskın etkisini </w:t>
      </w:r>
      <w:r w:rsidRPr="00E23FF8">
        <w:rPr>
          <w:spacing w:val="0"/>
        </w:rPr>
        <w:lastRenderedPageBreak/>
        <w:t>vurgulayan literatürle uyumludur. Yağış miktarının yetersiz olduğu veya bitkilerin kritik dönemlerinde su stresi yaşadığı yıllarda verimin önemli ölçüde düştüğü bilinmektedir; modelimiz de bu ilişkiyi yakalamış ve su stresini ana belirleyicilerden biri olarak değerlendirmiştir.</w:t>
      </w:r>
    </w:p>
    <w:p w14:paraId="11900FAD" w14:textId="33DE7A6A"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Üçüncü sırada </w:t>
      </w:r>
      <w:r w:rsidRPr="00E23FF8">
        <w:rPr>
          <w:b/>
          <w:bCs/>
          <w:spacing w:val="0"/>
        </w:rPr>
        <w:t>ortalama sıcaklık (</w:t>
      </w:r>
      <w:proofErr w:type="spellStart"/>
      <w:r w:rsidRPr="00E23FF8">
        <w:rPr>
          <w:b/>
          <w:bCs/>
          <w:spacing w:val="0"/>
        </w:rPr>
        <w:t>temperature_avg</w:t>
      </w:r>
      <w:proofErr w:type="spellEnd"/>
      <w:r w:rsidRPr="00E23FF8">
        <w:rPr>
          <w:b/>
          <w:bCs/>
          <w:spacing w:val="0"/>
        </w:rPr>
        <w:t>)</w:t>
      </w:r>
      <w:r w:rsidRPr="00E23FF8">
        <w:rPr>
          <w:spacing w:val="0"/>
        </w:rPr>
        <w:t xml:space="preserve"> değişkeni gelmektedir. Belli bir yetişme dönemindeki ortalama sıcaklık, modelde yaklaşık %20 önem katkısıyla temsil edilmiştir. Sıcaklık, fotosentez hızı, bitki gelişimi ve su talebi gibi süreçleri etkilediğinden verim üzerinde güçlü bir etkiye sahiptir. Özellikle aşırı yüksek sıcaklıklar verimi azaltabilirken, optimal aralıktaki sıcaklıklar verimi destekler. Modelin sıcaklık değişkenine hatırı sayılır bir önem atfetmesi, verim tahmininde </w:t>
      </w:r>
      <w:r w:rsidRPr="00E23FF8">
        <w:rPr>
          <w:b/>
          <w:bCs/>
          <w:spacing w:val="0"/>
        </w:rPr>
        <w:t>ısı koşullarının belirleyici olduğunu</w:t>
      </w:r>
      <w:r w:rsidRPr="00E23FF8">
        <w:rPr>
          <w:spacing w:val="0"/>
        </w:rPr>
        <w:t xml:space="preserve"> göstermektedir. Literatürde de benzer şekilde, sıcaklıkla ilişkili parametrelerin (ör. derece günleri, maksimum sıcaklıklar) verim modellerinde önemli girdiler olduğu sıkça vurgulanmıştır.</w:t>
      </w:r>
    </w:p>
    <w:p w14:paraId="5EB61E56"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Diğer özellikler, Şekil 4.1’de daha düşük önem yüzdeleriyle görülmektedir (örneğin toplam yağış, toprak nemi vb. burada ~%15 ve altındaki dilimde toplanmıştır). Bu, modelin tahmin gücünün büyük oranda yukarıda bahsedilen üç temel değişkenden geldiğini, geri kalan özelliklerin ise nispeten ikinci planda kaldığını ima etmektedir. Ancak bu durum, diğer özelliklerin tamamen önemsiz olduğu anlamına gelmez; aksine, bu özellikler belirli koşullarda veya diğer değişkenlerle etkileşimde model kararlarını şekillendirmeye katkı yapabilir. Örneğin, toplam yağış miktarı doğrudan su stresi endeksini etkileyen bir faktördür ve dolaylı yoldan verime etki etmektedir. Benzer şekilde, toprakla ilgili özellikler (ör. toprak nem tutma kapasitesi) su stresinin şiddetini belirleyen altyapı koşullarını yansıtır. Model içindeki </w:t>
      </w:r>
      <w:r w:rsidRPr="00E23FF8">
        <w:rPr>
          <w:b/>
          <w:bCs/>
          <w:spacing w:val="0"/>
        </w:rPr>
        <w:t>özellik etkileşimleri</w:t>
      </w:r>
      <w:r w:rsidRPr="00E23FF8">
        <w:rPr>
          <w:spacing w:val="0"/>
        </w:rPr>
        <w:t xml:space="preserve"> de önem sıralamasında tekil etki olarak görünmeyen katkılar sağlayabilir. Bu nedenle, özellik önem analizine dayanarak tarımsal yorumlamalar yapılırken, baskın değişkenlerin yanı sıra diğer girdilerin de uygun bağlamda değerlendirilmesi gerekir. Yine </w:t>
      </w:r>
      <w:proofErr w:type="gramStart"/>
      <w:r w:rsidRPr="00E23FF8">
        <w:rPr>
          <w:spacing w:val="0"/>
        </w:rPr>
        <w:t>de,</w:t>
      </w:r>
      <w:proofErr w:type="gramEnd"/>
      <w:r w:rsidRPr="00E23FF8">
        <w:rPr>
          <w:spacing w:val="0"/>
        </w:rPr>
        <w:t xml:space="preserve"> bu analiz genel bir fikir vermektedir: projemizde </w:t>
      </w:r>
      <w:r w:rsidRPr="00E23FF8">
        <w:rPr>
          <w:b/>
          <w:bCs/>
          <w:spacing w:val="0"/>
        </w:rPr>
        <w:t>bitki gelişim indeksi (NDRE)</w:t>
      </w:r>
      <w:r w:rsidRPr="00E23FF8">
        <w:rPr>
          <w:spacing w:val="0"/>
        </w:rPr>
        <w:t xml:space="preserve">, </w:t>
      </w:r>
      <w:r w:rsidRPr="00E23FF8">
        <w:rPr>
          <w:b/>
          <w:bCs/>
          <w:spacing w:val="0"/>
        </w:rPr>
        <w:t>su kısıtı durumu</w:t>
      </w:r>
      <w:r w:rsidRPr="00E23FF8">
        <w:rPr>
          <w:spacing w:val="0"/>
        </w:rPr>
        <w:t xml:space="preserve"> ve </w:t>
      </w:r>
      <w:r w:rsidRPr="00E23FF8">
        <w:rPr>
          <w:b/>
          <w:bCs/>
          <w:spacing w:val="0"/>
        </w:rPr>
        <w:t>ısı koşulları</w:t>
      </w:r>
      <w:r w:rsidRPr="00E23FF8">
        <w:rPr>
          <w:spacing w:val="0"/>
        </w:rPr>
        <w:t>, verimi tahmin etmede en etkili faktörler olarak öne çıkmıştır. Bu sonuç, tarla düzeyinde verim tahmini yaparken özellikle bu üç parametrenin dikkatle izlenmesi ve yönetilmesi gerektiğini göstermektedir.</w:t>
      </w:r>
    </w:p>
    <w:p w14:paraId="0BB6B5D1" w14:textId="77777777" w:rsidR="00E23FF8" w:rsidRPr="00E23FF8" w:rsidRDefault="00E23FF8" w:rsidP="00E23FF8">
      <w:pPr>
        <w:widowControl/>
        <w:numPr>
          <w:ilvl w:val="0"/>
          <w:numId w:val="2"/>
        </w:numPr>
        <w:kinsoku/>
        <w:overflowPunct/>
        <w:spacing w:before="100" w:beforeAutospacing="1" w:after="100" w:afterAutospacing="1" w:line="240" w:lineRule="auto"/>
        <w:jc w:val="left"/>
        <w:textAlignment w:val="auto"/>
        <w:rPr>
          <w:b/>
          <w:bCs/>
          <w:spacing w:val="0"/>
        </w:rPr>
      </w:pPr>
      <w:r w:rsidRPr="00E23FF8">
        <w:rPr>
          <w:b/>
          <w:bCs/>
          <w:spacing w:val="0"/>
        </w:rPr>
        <w:t>4.5 Sonuçların Tartışılması</w:t>
      </w:r>
    </w:p>
    <w:p w14:paraId="7B69CDF7" w14:textId="5F83B59C"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Gerçekleştirilen modelleme çalışmasının bulguları, tarımsal verim tahmininde modern makine öğrenimi tekniklerinin kullanımına yönelik önemli içgörüler sunmaktadır. Elde edilen sonuçlara göre, </w:t>
      </w:r>
      <w:proofErr w:type="spellStart"/>
      <w:r w:rsidRPr="00E23FF8">
        <w:rPr>
          <w:b/>
          <w:bCs/>
          <w:spacing w:val="0"/>
        </w:rPr>
        <w:t>Random</w:t>
      </w:r>
      <w:proofErr w:type="spellEnd"/>
      <w:r w:rsidRPr="00E23FF8">
        <w:rPr>
          <w:b/>
          <w:bCs/>
          <w:spacing w:val="0"/>
        </w:rPr>
        <w:t xml:space="preserve"> </w:t>
      </w:r>
      <w:proofErr w:type="spellStart"/>
      <w:r w:rsidRPr="00E23FF8">
        <w:rPr>
          <w:b/>
          <w:bCs/>
          <w:spacing w:val="0"/>
        </w:rPr>
        <w:t>Forest</w:t>
      </w:r>
      <w:proofErr w:type="spellEnd"/>
      <w:r w:rsidRPr="00E23FF8">
        <w:rPr>
          <w:spacing w:val="0"/>
        </w:rPr>
        <w:t xml:space="preserve"> ve </w:t>
      </w:r>
      <w:proofErr w:type="spellStart"/>
      <w:r w:rsidRPr="00E23FF8">
        <w:rPr>
          <w:b/>
          <w:bCs/>
          <w:spacing w:val="0"/>
        </w:rPr>
        <w:t>XGBoost</w:t>
      </w:r>
      <w:proofErr w:type="spellEnd"/>
      <w:r w:rsidRPr="00E23FF8">
        <w:rPr>
          <w:spacing w:val="0"/>
        </w:rPr>
        <w:t xml:space="preserve"> gibi </w:t>
      </w:r>
      <w:proofErr w:type="spellStart"/>
      <w:r w:rsidRPr="00E23FF8">
        <w:rPr>
          <w:spacing w:val="0"/>
        </w:rPr>
        <w:t>ensemble</w:t>
      </w:r>
      <w:proofErr w:type="spellEnd"/>
      <w:r w:rsidRPr="00E23FF8">
        <w:rPr>
          <w:spacing w:val="0"/>
        </w:rPr>
        <w:t xml:space="preserve"> yöntemler, doğrusal modele kıyasla belirgin ölçüde daha yüksek doğruluk sağlamıştır. Bu durum, tarım verisindeki ilişkilerin doğrusal olmayışı ve çok boyutlu etkileşimler içermesiyle açıklanabilir. Lineer regresyon modeli, basit ve yorumlanabilir olmakla birlikte, verim gibi karmaşık bir çıktıyı açıklamada yetersiz kalmıştır; modelin düşük $R^2$ değeri ve yüksek hata oranları, doğrusal modelin veri içindeki </w:t>
      </w:r>
      <w:proofErr w:type="spellStart"/>
      <w:r w:rsidRPr="00E23FF8">
        <w:rPr>
          <w:b/>
          <w:bCs/>
          <w:spacing w:val="0"/>
        </w:rPr>
        <w:t>non</w:t>
      </w:r>
      <w:proofErr w:type="spellEnd"/>
      <w:r w:rsidRPr="00E23FF8">
        <w:rPr>
          <w:b/>
          <w:bCs/>
          <w:spacing w:val="0"/>
        </w:rPr>
        <w:t>-lineer örüntüleri</w:t>
      </w:r>
      <w:r w:rsidRPr="00E23FF8">
        <w:rPr>
          <w:spacing w:val="0"/>
        </w:rPr>
        <w:t xml:space="preserve"> yakalayamadığını göstermektedir. Nitekim literatürde de geleneksel istatistiksel yöntemlerin (örneğin çoklu lineer regresyonun) tarımsal verim söz konusu olduğunda çevresel değişkenlerle olan karmaşık ilişkileri temsil etmede zorlandığı belirtilmiştir. Buna karşılık,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ve </w:t>
      </w:r>
      <w:proofErr w:type="spellStart"/>
      <w:r w:rsidRPr="00E23FF8">
        <w:rPr>
          <w:spacing w:val="0"/>
        </w:rPr>
        <w:t>XGBoost</w:t>
      </w:r>
      <w:proofErr w:type="spellEnd"/>
      <w:r w:rsidRPr="00E23FF8">
        <w:rPr>
          <w:spacing w:val="0"/>
        </w:rPr>
        <w:t xml:space="preserve"> gibi ağaç tabanlı </w:t>
      </w:r>
      <w:proofErr w:type="spellStart"/>
      <w:r w:rsidRPr="00E23FF8">
        <w:rPr>
          <w:spacing w:val="0"/>
        </w:rPr>
        <w:t>ensemble</w:t>
      </w:r>
      <w:proofErr w:type="spellEnd"/>
      <w:r w:rsidRPr="00E23FF8">
        <w:rPr>
          <w:spacing w:val="0"/>
        </w:rPr>
        <w:t xml:space="preserve"> modeller bu karmaşık ilişkileri öğrenme esnekliği sayesinde verimi çok daha başarılı biçimde </w:t>
      </w:r>
      <w:r w:rsidRPr="00E23FF8">
        <w:rPr>
          <w:spacing w:val="0"/>
        </w:rPr>
        <w:lastRenderedPageBreak/>
        <w:t xml:space="preserve">öngörebilmiştir. Model mimarilerindeki bu fark, sonuçlara doğrudan yansımıştır: </w:t>
      </w:r>
      <w:proofErr w:type="spellStart"/>
      <w:r w:rsidRPr="00E23FF8">
        <w:rPr>
          <w:spacing w:val="0"/>
        </w:rPr>
        <w:t>Ensemble</w:t>
      </w:r>
      <w:proofErr w:type="spellEnd"/>
      <w:r w:rsidRPr="00E23FF8">
        <w:rPr>
          <w:spacing w:val="0"/>
        </w:rPr>
        <w:t xml:space="preserve"> modeller verimdeki varyasyonun büyük kısmını açıklayabilirken, lineer model büyük oranda açıklayamamıştır. Bu bulgu, makine öğrenimi yaklaşımlarının tarımsal tahmin problemlerindeki üstünlüğünü ortaya koymaktadır.</w:t>
      </w:r>
    </w:p>
    <w:p w14:paraId="250F8208" w14:textId="047D2784" w:rsidR="00E23FF8" w:rsidRPr="00E23FF8" w:rsidRDefault="00E23FF8" w:rsidP="00E23FF8">
      <w:pPr>
        <w:widowControl/>
        <w:kinsoku/>
        <w:overflowPunct/>
        <w:spacing w:before="100" w:beforeAutospacing="1" w:after="100" w:afterAutospacing="1" w:line="240" w:lineRule="auto"/>
        <w:jc w:val="left"/>
        <w:textAlignment w:val="auto"/>
        <w:rPr>
          <w:spacing w:val="0"/>
        </w:rPr>
      </w:pP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ile </w:t>
      </w:r>
      <w:proofErr w:type="spellStart"/>
      <w:r w:rsidRPr="00E23FF8">
        <w:rPr>
          <w:spacing w:val="0"/>
        </w:rPr>
        <w:t>XGBoost’un</w:t>
      </w:r>
      <w:proofErr w:type="spellEnd"/>
      <w:r w:rsidRPr="00E23FF8">
        <w:rPr>
          <w:spacing w:val="0"/>
        </w:rPr>
        <w:t xml:space="preserve"> kendi aralarındaki performans farkı görece küçüktür ve her ikisi de yüksek doğruluk düzeyine ulaşmıştır. </w:t>
      </w:r>
      <w:proofErr w:type="spellStart"/>
      <w:r w:rsidRPr="00E23FF8">
        <w:rPr>
          <w:spacing w:val="0"/>
        </w:rPr>
        <w:t>XGBoost</w:t>
      </w:r>
      <w:proofErr w:type="spellEnd"/>
      <w:r w:rsidRPr="00E23FF8">
        <w:rPr>
          <w:spacing w:val="0"/>
        </w:rPr>
        <w:t xml:space="preserve"> modelinin az farkla da olsa daha iyi sonuçlar vermesi, hataları iteratif olarak azaltabilen </w:t>
      </w:r>
      <w:proofErr w:type="spellStart"/>
      <w:r w:rsidRPr="00E23FF8">
        <w:rPr>
          <w:b/>
          <w:bCs/>
          <w:spacing w:val="0"/>
        </w:rPr>
        <w:t>boosting</w:t>
      </w:r>
      <w:proofErr w:type="spellEnd"/>
      <w:r w:rsidRPr="00E23FF8">
        <w:rPr>
          <w:spacing w:val="0"/>
        </w:rPr>
        <w:t xml:space="preserve"> tekniğinin bir getirisi olarak değerlendirilebilir. Öte yandan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modeli de fazla değişkenlik göstermeyen sağlam bir tahmin sunmuştur ve bazı veri kümelerinde </w:t>
      </w:r>
      <w:proofErr w:type="spellStart"/>
      <w:r w:rsidRPr="00E23FF8">
        <w:rPr>
          <w:spacing w:val="0"/>
        </w:rPr>
        <w:t>XGBoost</w:t>
      </w:r>
      <w:proofErr w:type="spellEnd"/>
      <w:r w:rsidRPr="00E23FF8">
        <w:rPr>
          <w:spacing w:val="0"/>
        </w:rPr>
        <w:t xml:space="preserve"> ile benzer veya daha iyi performans verebildiği literatürde ifade edilmektedir. Bu projede her iki yöntemin de güçlü sonuçlar üretmesi, tarımsal tahmin problemlerinde uygun şekilde optimize edilmiş </w:t>
      </w:r>
      <w:proofErr w:type="spellStart"/>
      <w:r w:rsidRPr="00E23FF8">
        <w:rPr>
          <w:spacing w:val="0"/>
        </w:rPr>
        <w:t>ensemble</w:t>
      </w:r>
      <w:proofErr w:type="spellEnd"/>
      <w:r w:rsidRPr="00E23FF8">
        <w:rPr>
          <w:spacing w:val="0"/>
        </w:rPr>
        <w:t xml:space="preserve"> algoritmalarının güvenilir araçlar olduğunu teyit etmektedir. Model seçimi yapılırken </w:t>
      </w:r>
      <w:proofErr w:type="spellStart"/>
      <w:r w:rsidRPr="00E23FF8">
        <w:rPr>
          <w:spacing w:val="0"/>
        </w:rPr>
        <w:t>XGBoost’un</w:t>
      </w:r>
      <w:proofErr w:type="spellEnd"/>
      <w:r w:rsidRPr="00E23FF8">
        <w:rPr>
          <w:spacing w:val="0"/>
        </w:rPr>
        <w:t xml:space="preserve"> biraz daha yüksek hesaplama maliyeti pahasına hafif performans artışı sağladığı, </w:t>
      </w:r>
      <w:proofErr w:type="spellStart"/>
      <w:r w:rsidRPr="00E23FF8">
        <w:rPr>
          <w:spacing w:val="0"/>
        </w:rPr>
        <w:t>Random</w:t>
      </w:r>
      <w:proofErr w:type="spellEnd"/>
      <w:r w:rsidRPr="00E23FF8">
        <w:rPr>
          <w:spacing w:val="0"/>
        </w:rPr>
        <w:t xml:space="preserve"> </w:t>
      </w:r>
      <w:proofErr w:type="spellStart"/>
      <w:r w:rsidRPr="00E23FF8">
        <w:rPr>
          <w:spacing w:val="0"/>
        </w:rPr>
        <w:t>Forest’ın</w:t>
      </w:r>
      <w:proofErr w:type="spellEnd"/>
      <w:r w:rsidRPr="00E23FF8">
        <w:rPr>
          <w:spacing w:val="0"/>
        </w:rPr>
        <w:t xml:space="preserve"> ise </w:t>
      </w:r>
      <w:proofErr w:type="spellStart"/>
      <w:r w:rsidRPr="00E23FF8">
        <w:rPr>
          <w:spacing w:val="0"/>
        </w:rPr>
        <w:t>yorumlanabilirlik</w:t>
      </w:r>
      <w:proofErr w:type="spellEnd"/>
      <w:r w:rsidRPr="00E23FF8">
        <w:rPr>
          <w:spacing w:val="0"/>
        </w:rPr>
        <w:t xml:space="preserve"> (özellik önemleri) ve daha hızlı eğitim gibi avantajlar sunabildiği göz önünde bulundurulabilir. Sonuçlarımız, her iki modelin de doğruluk gereksinimlerini fazlasıyla karşıladığını ve doğrusal modelin ötesinde önemli kazanımlar sağladığını göstermiştir.</w:t>
      </w:r>
    </w:p>
    <w:p w14:paraId="5EFC25C6" w14:textId="5061A694"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b/>
          <w:bCs/>
          <w:spacing w:val="0"/>
        </w:rPr>
        <w:t>Dağılımsal sapma</w:t>
      </w:r>
      <w:r w:rsidRPr="00E23FF8">
        <w:rPr>
          <w:spacing w:val="0"/>
        </w:rPr>
        <w:t xml:space="preserve"> konusuna karşı uyguladığımız önlemlerin etkisi de sonuçlarda görülmeye değerdir. Veri setinden </w:t>
      </w:r>
      <w:r w:rsidRPr="00E23FF8">
        <w:rPr>
          <w:i/>
          <w:iCs/>
          <w:spacing w:val="0"/>
        </w:rPr>
        <w:t>yıl</w:t>
      </w:r>
      <w:r w:rsidRPr="00E23FF8">
        <w:rPr>
          <w:spacing w:val="0"/>
        </w:rPr>
        <w:t xml:space="preserve"> bilgisinin çıkartılması ve eğitim-test ayrımının rastgele yapılması, modellerin değerlendirilmesinde daha sağlıklı bir tablo sunmuştur. Eğer yıl değişkeni modele dahil olsaydı, modeller muhtemelen yıl bazlı ortalamaları veya trendleri öğrenerek tahmin yapacaktı; bu da gerçek nedensel etkileri ikinci plana itecek ve ileriki yıllar için geçerli olmayabilecek bir yapay başarı ortaya çıkaracaktı. Aynı şekilde, eğer veri kronolojik olarak bölünseydi (örneğin son yıl verisi teste ayrılsaydı), eğitim ve test setleri arasında iklim ve verim dağılımı açısından ciddi farklılıklar olabilecekti. Bu durumda modeller, tamamen görmediği koşullarla karşılaştığında performans düşüşü yaşayacaktı ki bu, dağılım farkından kaynaklanan bir genel başarısızlık olacaktı. Bizim yaklaşımımız olan rastgele karışık ayırma ise eğitim ve test setlerinin benzer dağılıma sahip olmasını sağlayarak model mimarilerinin karşılaştırmasını adil hale getirmiştir. Böylece,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mı </w:t>
      </w:r>
      <w:proofErr w:type="spellStart"/>
      <w:r w:rsidRPr="00E23FF8">
        <w:rPr>
          <w:spacing w:val="0"/>
        </w:rPr>
        <w:t>XGBoost</w:t>
      </w:r>
      <w:proofErr w:type="spellEnd"/>
      <w:r w:rsidRPr="00E23FF8">
        <w:rPr>
          <w:spacing w:val="0"/>
        </w:rPr>
        <w:t xml:space="preserve"> mu daha iyi sorusunu, dağılımsal faktörlerden bağımsız değerlendirebildik. Elbette, bu tercih gerçek hayatta geleceğe dönük tahmin senaryosunu birebir yansıtmaz; zira gerçek uygulamada modelin bilmediği yeni yılın verimini tahmin etmesi gerekecektir ve veride yıllar arası dağılım kaymaları olması muhtemeldir. Bu bakımdan, burada amaç modellerin </w:t>
      </w:r>
      <w:proofErr w:type="spellStart"/>
      <w:r w:rsidRPr="00E23FF8">
        <w:rPr>
          <w:i/>
          <w:iCs/>
          <w:spacing w:val="0"/>
        </w:rPr>
        <w:t>intrinsik</w:t>
      </w:r>
      <w:proofErr w:type="spellEnd"/>
      <w:r w:rsidRPr="00E23FF8">
        <w:rPr>
          <w:spacing w:val="0"/>
        </w:rPr>
        <w:t xml:space="preserve"> (özgün) tahmin güçlerini eşit koşullarda ölçmek olmuştur. Gelecekteki çalışmalarda, modelin zaman boyutundaki genelleme kabiliyetini sınamak için farklı yılları tamamen ayrı tutan değerlendirmeler de yapmak gerekebilir. Ancak bu projede dağılımsal sapmaları minimize ederek elde ettiğimiz sonuçlar, modellerin temel kapasitesini ortaya koyma ve en iyi modeli seçme açısından faydalı olmuştur.</w:t>
      </w:r>
    </w:p>
    <w:p w14:paraId="0A4217F7" w14:textId="38FE4306"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Sonuçların tarımsal planlama ve karar destek sistemleri perspektifinden analizi, bu çalışmanın pratik değerini ortaya koymaktadır. </w:t>
      </w:r>
      <w:r w:rsidRPr="00E23FF8">
        <w:rPr>
          <w:b/>
          <w:bCs/>
          <w:spacing w:val="0"/>
        </w:rPr>
        <w:t>Verim tahmininde elde edilen iyileştirilmiş doğruluk</w:t>
      </w:r>
      <w:r w:rsidRPr="00E23FF8">
        <w:rPr>
          <w:spacing w:val="0"/>
        </w:rPr>
        <w:t xml:space="preserve">, çiftçiler, tarım danışmanları ve politika yapıcılar için daha isabetli ve zamanında kararlar almak anlamına gelir. Öngörülen verim değerleri sayesinde çiftçiler ekim planlarını, gübre ve sulama yönetimlerini hasat öncesinde </w:t>
      </w:r>
      <w:r w:rsidRPr="00E23FF8">
        <w:rPr>
          <w:spacing w:val="0"/>
        </w:rPr>
        <w:lastRenderedPageBreak/>
        <w:t xml:space="preserve">optimize edebilirler. Örneğin, modelimiz bir bölgede su stresi ve yüksek sıcaklık nedeniyle verimde düşüş öngörüyorsa, çiftçiler erkenden sulama takviyesi, gölgeleme veya farklı ürün desenine geçme gibi önlemler alabilirler. Benzer şekilde, piyasa ve lojistik planlamalar verim tahminlerine dayalı olarak düzenlenebilir; yüksek rekolte beklenen yıllarda depolama ve satış stratejileri önceden ayarlanabilir, düşük rekolte beklenen durumlarda ise gıda tedarik zinciri önlemleri alınabilir. Literatürde, yerel düzeyde güvenilir verim tahminlerinin sürdürülebilir gıda güvenliği ve iklim değişikliğine uyum sağlama çabalarında kritik rol oynadığı vurgulanmıştır. Makine öğrenimi modellerinin hasattan </w:t>
      </w:r>
      <w:r w:rsidRPr="00E23FF8">
        <w:rPr>
          <w:b/>
          <w:bCs/>
          <w:spacing w:val="0"/>
        </w:rPr>
        <w:t>bir ay öncesine kadar</w:t>
      </w:r>
      <w:r w:rsidRPr="00E23FF8">
        <w:rPr>
          <w:spacing w:val="0"/>
        </w:rPr>
        <w:t xml:space="preserve"> yüksek doğrulukla tahmin yapabilme potansiyeli, erken uyarı sistemleri ve proaktif tarım yönetimi için önemli bir avantaj sağlar. Bu çalışmada geliştirilen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ve </w:t>
      </w:r>
      <w:proofErr w:type="spellStart"/>
      <w:r w:rsidRPr="00E23FF8">
        <w:rPr>
          <w:spacing w:val="0"/>
        </w:rPr>
        <w:t>XGBoost</w:t>
      </w:r>
      <w:proofErr w:type="spellEnd"/>
      <w:r w:rsidRPr="00E23FF8">
        <w:rPr>
          <w:spacing w:val="0"/>
        </w:rPr>
        <w:t xml:space="preserve"> modelleri, benzer şekilde, hasat öncesi dönemde sağladıkları tahminlerle bir </w:t>
      </w:r>
      <w:r w:rsidRPr="00E23FF8">
        <w:rPr>
          <w:b/>
          <w:bCs/>
          <w:spacing w:val="0"/>
        </w:rPr>
        <w:t>karar destek sistemi</w:t>
      </w:r>
      <w:r w:rsidRPr="00E23FF8">
        <w:rPr>
          <w:spacing w:val="0"/>
        </w:rPr>
        <w:t xml:space="preserve"> bileşeni olarak değerlendirilebilir. Örneğin, bölgesel tarım yönetim birimleri, bu modelleri kullanarak riskli alanları veya verimi düşürecek ekstrem koşulları önceden tespit edip kaynak dağılımını optimize edebilir.</w:t>
      </w:r>
    </w:p>
    <w:p w14:paraId="249E1BF3" w14:textId="77777777" w:rsidR="00E23FF8" w:rsidRPr="00E23FF8" w:rsidRDefault="00E23FF8" w:rsidP="00E23FF8">
      <w:pPr>
        <w:widowControl/>
        <w:kinsoku/>
        <w:overflowPunct/>
        <w:spacing w:before="100" w:beforeAutospacing="1" w:after="100" w:afterAutospacing="1" w:line="240" w:lineRule="auto"/>
        <w:jc w:val="left"/>
        <w:textAlignment w:val="auto"/>
        <w:rPr>
          <w:spacing w:val="0"/>
        </w:rPr>
      </w:pPr>
      <w:r w:rsidRPr="00E23FF8">
        <w:rPr>
          <w:spacing w:val="0"/>
        </w:rPr>
        <w:t xml:space="preserve">Bulgularımız aynı zamanda </w:t>
      </w:r>
      <w:r w:rsidRPr="00E23FF8">
        <w:rPr>
          <w:b/>
          <w:bCs/>
          <w:spacing w:val="0"/>
        </w:rPr>
        <w:t>kilit tarımsal değişkenlerin</w:t>
      </w:r>
      <w:r w:rsidRPr="00E23FF8">
        <w:rPr>
          <w:spacing w:val="0"/>
        </w:rPr>
        <w:t xml:space="preserve"> önemine ışık tutmaktadır. </w:t>
      </w:r>
      <w:proofErr w:type="spellStart"/>
      <w:proofErr w:type="gramStart"/>
      <w:r w:rsidRPr="00E23FF8">
        <w:rPr>
          <w:spacing w:val="0"/>
        </w:rPr>
        <w:t>mid</w:t>
      </w:r>
      <w:proofErr w:type="gramEnd"/>
      <w:r w:rsidRPr="00E23FF8">
        <w:rPr>
          <w:spacing w:val="0"/>
        </w:rPr>
        <w:t>_NDRE</w:t>
      </w:r>
      <w:proofErr w:type="spellEnd"/>
      <w:r w:rsidRPr="00E23FF8">
        <w:rPr>
          <w:spacing w:val="0"/>
        </w:rPr>
        <w:t>, su stresi ve sıcaklık gibi faktörlerin verim üzerinde en etkili unsurlar olduğunun belirlenmesi, tarla yönetiminde bu parametrelere odaklanmayı gerektirebilir. Hassas tarım (</w:t>
      </w:r>
      <w:proofErr w:type="spellStart"/>
      <w:r w:rsidRPr="00E23FF8">
        <w:rPr>
          <w:spacing w:val="0"/>
        </w:rPr>
        <w:t>precision</w:t>
      </w:r>
      <w:proofErr w:type="spellEnd"/>
      <w:r w:rsidRPr="00E23FF8">
        <w:rPr>
          <w:spacing w:val="0"/>
        </w:rPr>
        <w:t xml:space="preserve"> </w:t>
      </w:r>
      <w:proofErr w:type="spellStart"/>
      <w:r w:rsidRPr="00E23FF8">
        <w:rPr>
          <w:spacing w:val="0"/>
        </w:rPr>
        <w:t>agriculture</w:t>
      </w:r>
      <w:proofErr w:type="spellEnd"/>
      <w:r w:rsidRPr="00E23FF8">
        <w:rPr>
          <w:spacing w:val="0"/>
        </w:rPr>
        <w:t xml:space="preserve">) uygulamaları kapsamında, insansız hava araçları veya uydu görüntüleriyle NDRE takibi yapılarak bitki gelişimi gerçek zamanlı izlenebilir; yüksek stres sinyali alınan alanlara nokta atışı sulama veya gübreleme yapılarak verim kayıpları azaltılabilir. Keza, sıcaklık ekstremlerinin verime etkisi göz önüne alındığında, ısı dalgalarına karşı dayanıklı çeşitlerin kullanımı veya mikroklima iyileştirmeleri (ör. </w:t>
      </w:r>
      <w:proofErr w:type="gramStart"/>
      <w:r w:rsidRPr="00E23FF8">
        <w:rPr>
          <w:spacing w:val="0"/>
        </w:rPr>
        <w:t>rüzgar</w:t>
      </w:r>
      <w:proofErr w:type="gramEnd"/>
      <w:r w:rsidRPr="00E23FF8">
        <w:rPr>
          <w:spacing w:val="0"/>
        </w:rPr>
        <w:t xml:space="preserve"> perdeleri, </w:t>
      </w:r>
      <w:proofErr w:type="spellStart"/>
      <w:r w:rsidRPr="00E23FF8">
        <w:rPr>
          <w:spacing w:val="0"/>
        </w:rPr>
        <w:t>mulching</w:t>
      </w:r>
      <w:proofErr w:type="spellEnd"/>
      <w:r w:rsidRPr="00E23FF8">
        <w:rPr>
          <w:spacing w:val="0"/>
        </w:rPr>
        <w:t xml:space="preserve"> teknikleri) gündeme gelebilir. Su stresi bulgusu ise uzun vadede </w:t>
      </w:r>
      <w:r w:rsidRPr="00E23FF8">
        <w:rPr>
          <w:b/>
          <w:bCs/>
          <w:spacing w:val="0"/>
        </w:rPr>
        <w:t>sulama altyapısına yatırım</w:t>
      </w:r>
      <w:r w:rsidRPr="00E23FF8">
        <w:rPr>
          <w:spacing w:val="0"/>
        </w:rPr>
        <w:t xml:space="preserve"> ve kurak dönem su yönetimi planlarının önemine dikkat çekmektedir. Bu model çıktıları, karar vericilere </w:t>
      </w:r>
      <w:r w:rsidRPr="00E23FF8">
        <w:rPr>
          <w:i/>
          <w:iCs/>
          <w:spacing w:val="0"/>
        </w:rPr>
        <w:t>hangi koşullar altında verimin en çok etkilendiğini</w:t>
      </w:r>
      <w:r w:rsidRPr="00E23FF8">
        <w:rPr>
          <w:spacing w:val="0"/>
        </w:rPr>
        <w:t xml:space="preserve"> nicel olarak göstererek, sınırlı kaynakların daha verimli kullanılmasına katkı sağlayacaktır.</w:t>
      </w:r>
    </w:p>
    <w:p w14:paraId="67873166" w14:textId="576203CF" w:rsidR="003B128A" w:rsidRDefault="00E23FF8" w:rsidP="00710B9A">
      <w:pPr>
        <w:widowControl/>
        <w:kinsoku/>
        <w:overflowPunct/>
        <w:spacing w:before="100" w:beforeAutospacing="1" w:after="100" w:afterAutospacing="1" w:line="240" w:lineRule="auto"/>
        <w:jc w:val="left"/>
        <w:textAlignment w:val="auto"/>
        <w:rPr>
          <w:spacing w:val="0"/>
        </w:rPr>
      </w:pPr>
      <w:r w:rsidRPr="00E23FF8">
        <w:rPr>
          <w:spacing w:val="0"/>
        </w:rPr>
        <w:t xml:space="preserve">Sonuç olarak, </w:t>
      </w:r>
      <w:r w:rsidRPr="00E23FF8">
        <w:rPr>
          <w:b/>
          <w:bCs/>
          <w:spacing w:val="0"/>
        </w:rPr>
        <w:t>bu bitirme projesi kapsamında elde edilen bulgular, tarım sektöründe veri ve model temelli yaklaşımların sağlayabileceği faydaları somutlaştırmaktadır</w:t>
      </w:r>
      <w:r w:rsidRPr="00E23FF8">
        <w:rPr>
          <w:spacing w:val="0"/>
        </w:rPr>
        <w:t xml:space="preserve">. Daha yüksek doğrulukla verim tahmini yapabilen modeller, sadece akademik bir başarı olmanın ötesinde, üreticilerin gelir dalgalanmalarını azaltma, gıda arz güvenliğini sağlama ve iklim değişikliğine uyum sağlama çabalarına destek olma potansiyeline sahiptir. İyileştirilmiş tahmin hassasiyetinin ekonomik karşılığı da dikkate değerdir: Örneğin, ilgili literatürde tahmin hatasındaki düşüşün bölgesel ölçekte çiftçi gelirine kayda değer pozitif etkileri olabileceği gösterilmiştir. Bu proje özelinde, geliştirilen modeller ve elde edilen sonuçlar, benzer veri setlerine sahip diğer tarımsal ürünlere de uyarlanabilir niteliktedir ve bir </w:t>
      </w:r>
      <w:r w:rsidRPr="00E23FF8">
        <w:rPr>
          <w:b/>
          <w:bCs/>
          <w:spacing w:val="0"/>
        </w:rPr>
        <w:t>karar destek sistemi modülü</w:t>
      </w:r>
      <w:r w:rsidRPr="00E23FF8">
        <w:rPr>
          <w:spacing w:val="0"/>
        </w:rPr>
        <w:t xml:space="preserve"> olarak entegre edilebilir. Gelecekte, model performansını daha da artırmak için daha geniş kapsamlı veri toplama (örneğin farklı bölgelerden veya gerçek zamanlı sensör verileriyle), derin öğrenme yaklaşımlarının denenmesi ya da mevsimsel öngörü sistemleriyle entegrasyon gibi adımlar atılabilir. Ancak hali hazırda, </w:t>
      </w:r>
      <w:proofErr w:type="spellStart"/>
      <w:r w:rsidRPr="00E23FF8">
        <w:rPr>
          <w:spacing w:val="0"/>
        </w:rPr>
        <w:t>Random</w:t>
      </w:r>
      <w:proofErr w:type="spellEnd"/>
      <w:r w:rsidRPr="00E23FF8">
        <w:rPr>
          <w:spacing w:val="0"/>
        </w:rPr>
        <w:t xml:space="preserve"> </w:t>
      </w:r>
      <w:proofErr w:type="spellStart"/>
      <w:r w:rsidRPr="00E23FF8">
        <w:rPr>
          <w:spacing w:val="0"/>
        </w:rPr>
        <w:t>Forest</w:t>
      </w:r>
      <w:proofErr w:type="spellEnd"/>
      <w:r w:rsidRPr="00E23FF8">
        <w:rPr>
          <w:spacing w:val="0"/>
        </w:rPr>
        <w:t xml:space="preserve"> ve </w:t>
      </w:r>
      <w:proofErr w:type="spellStart"/>
      <w:r w:rsidRPr="00E23FF8">
        <w:rPr>
          <w:spacing w:val="0"/>
        </w:rPr>
        <w:t>XGBoost</w:t>
      </w:r>
      <w:proofErr w:type="spellEnd"/>
      <w:r w:rsidRPr="00E23FF8">
        <w:rPr>
          <w:spacing w:val="0"/>
        </w:rPr>
        <w:t xml:space="preserve"> modellerinin başarılı uygulaması, tarımsal verim tahmininde makine öğreniminin gücünü ortaya koymuş; tarım planlaması ve yönetimine bilimsel verilere dayalı katkı sağlayabilecek bir yolu işaret etmiştir. Bu da modern tarımda </w:t>
      </w:r>
      <w:r w:rsidRPr="00E23FF8">
        <w:rPr>
          <w:b/>
          <w:bCs/>
          <w:spacing w:val="0"/>
        </w:rPr>
        <w:t>ileriye dönük karar destek sistemleri</w:t>
      </w:r>
      <w:r w:rsidRPr="00E23FF8">
        <w:rPr>
          <w:spacing w:val="0"/>
        </w:rPr>
        <w:t xml:space="preserve"> geliştirilmesi için önemli bir temel teşkil etmektedir</w:t>
      </w:r>
    </w:p>
    <w:p w14:paraId="4A7AE235" w14:textId="77777777" w:rsidR="003B128A" w:rsidRPr="00710B9A" w:rsidRDefault="003B128A" w:rsidP="00710B9A">
      <w:pPr>
        <w:widowControl/>
        <w:kinsoku/>
        <w:overflowPunct/>
        <w:spacing w:before="100" w:beforeAutospacing="1" w:after="100" w:afterAutospacing="1" w:line="240" w:lineRule="auto"/>
        <w:jc w:val="left"/>
        <w:textAlignment w:val="auto"/>
        <w:rPr>
          <w:spacing w:val="0"/>
        </w:rPr>
      </w:pPr>
    </w:p>
    <w:p w14:paraId="772EE533" w14:textId="77777777" w:rsidR="00693C0F" w:rsidRDefault="00000000" w:rsidP="0031518B">
      <w:pPr>
        <w:pStyle w:val="Balk1"/>
        <w:ind w:left="360"/>
      </w:pPr>
      <w:r w:rsidRPr="0031518B">
        <w:t>KAYNAKLAR</w:t>
      </w:r>
    </w:p>
    <w:p w14:paraId="27954128" w14:textId="0F7F2120" w:rsidR="00E23FF8" w:rsidRPr="00E23FF8" w:rsidRDefault="00E23FF8" w:rsidP="00E23FF8">
      <w:r w:rsidRPr="00E23FF8">
        <w:t xml:space="preserve">Bu bölümde sunulan tüm sonuçlar ve tartışmalar, proje kapsamında elde edilen verilere dayanmakta olup ilgili literatürden uygun şekilde desteklenmiştir. Yukarıda belirtilen literatür referansları, bulguların yorumlanmasında ve benzer çalışmalarla karşılaştırılmasında kullanılmıştır. Örneğin, </w:t>
      </w:r>
      <w:proofErr w:type="spellStart"/>
      <w:r w:rsidRPr="00E23FF8">
        <w:t>Tamayo</w:t>
      </w:r>
      <w:proofErr w:type="spellEnd"/>
      <w:r w:rsidRPr="00E23FF8">
        <w:t xml:space="preserve">-Vera ve ark. (2025) çalışması, makine öğrenimi ile patates verimi tahmininde </w:t>
      </w:r>
      <w:proofErr w:type="spellStart"/>
      <w:r w:rsidRPr="00E23FF8">
        <w:t>Random</w:t>
      </w:r>
      <w:proofErr w:type="spellEnd"/>
      <w:r w:rsidRPr="00E23FF8">
        <w:t xml:space="preserve"> </w:t>
      </w:r>
      <w:proofErr w:type="spellStart"/>
      <w:r w:rsidRPr="00E23FF8">
        <w:t>Forest</w:t>
      </w:r>
      <w:proofErr w:type="spellEnd"/>
      <w:r w:rsidRPr="00E23FF8">
        <w:t xml:space="preserve"> ve </w:t>
      </w:r>
      <w:proofErr w:type="spellStart"/>
      <w:r w:rsidRPr="00E23FF8">
        <w:t>Gradient</w:t>
      </w:r>
      <w:proofErr w:type="spellEnd"/>
      <w:r w:rsidRPr="00E23FF8">
        <w:t xml:space="preserve"> </w:t>
      </w:r>
      <w:proofErr w:type="spellStart"/>
      <w:r w:rsidRPr="00E23FF8">
        <w:t>Boosting</w:t>
      </w:r>
      <w:proofErr w:type="spellEnd"/>
      <w:r w:rsidRPr="00E23FF8">
        <w:t xml:space="preserve"> yöntemlerinin başarısını ortaya koyarak bizim sonuçlarımızı desteklemektedir. Benzer şekilde, </w:t>
      </w:r>
      <w:proofErr w:type="spellStart"/>
      <w:r w:rsidRPr="00E23FF8">
        <w:t>Saiful</w:t>
      </w:r>
      <w:proofErr w:type="spellEnd"/>
      <w:r w:rsidRPr="00E23FF8">
        <w:t xml:space="preserve"> ve ark. (2025) tarafından yapılan bir karşılaştırmalı çalışmada </w:t>
      </w:r>
      <w:proofErr w:type="spellStart"/>
      <w:r w:rsidRPr="00E23FF8">
        <w:t>Random</w:t>
      </w:r>
      <w:proofErr w:type="spellEnd"/>
      <w:r w:rsidRPr="00E23FF8">
        <w:t xml:space="preserve"> </w:t>
      </w:r>
      <w:proofErr w:type="spellStart"/>
      <w:r w:rsidRPr="00E23FF8">
        <w:t>Forest</w:t>
      </w:r>
      <w:proofErr w:type="spellEnd"/>
      <w:r w:rsidRPr="00E23FF8">
        <w:t xml:space="preserve"> ve </w:t>
      </w:r>
      <w:proofErr w:type="spellStart"/>
      <w:r w:rsidRPr="00E23FF8">
        <w:t>XGBoost’un</w:t>
      </w:r>
      <w:proofErr w:type="spellEnd"/>
      <w:r w:rsidRPr="00E23FF8">
        <w:t xml:space="preserve"> iklim ve verim verileriyle %95’in üzerinde doğrulukla tahmin yapabildiği rapor edilmiştir. Bu proje, literatürdeki bu bulguları Türkiye koşullarındaki farklı bir ürün/veri seti üzerinde teyit etmiş ve genişletmiştir. Sonuç olarak, “Uygulama ve Sonuçlar” bölümünde sunulan </w:t>
      </w:r>
      <w:proofErr w:type="gramStart"/>
      <w:r w:rsidRPr="00E23FF8">
        <w:t>veriler,</w:t>
      </w:r>
      <w:proofErr w:type="gramEnd"/>
      <w:r w:rsidRPr="00E23FF8">
        <w:t xml:space="preserve"> hem modelleme çalışmalarının başarısını hem de tarımsal uygulamalara dönük çıkarımların sağlam bir bilimsel temele dayandığını göstermektedir. Bu da bitirme projemizin temel hedeflerine ulaştığını ve ileri araştırmalar için değerli bir referans noktası oluşturduğunu kanıtlamaktadır.</w:t>
      </w:r>
    </w:p>
    <w:p w14:paraId="2718E195" w14:textId="77777777" w:rsidR="00710B9A" w:rsidRPr="00710B9A" w:rsidRDefault="00710B9A" w:rsidP="00710B9A">
      <w:proofErr w:type="gramStart"/>
      <w:r w:rsidRPr="00710B9A">
        <w:t xml:space="preserve">  </w:t>
      </w:r>
      <w:proofErr w:type="spellStart"/>
      <w:r w:rsidRPr="00710B9A">
        <w:t>You</w:t>
      </w:r>
      <w:proofErr w:type="spellEnd"/>
      <w:proofErr w:type="gramEnd"/>
      <w:r w:rsidRPr="00710B9A">
        <w:t xml:space="preserve">, J., </w:t>
      </w:r>
      <w:proofErr w:type="spellStart"/>
      <w:r w:rsidRPr="00710B9A">
        <w:t>Li</w:t>
      </w:r>
      <w:proofErr w:type="spellEnd"/>
      <w:r w:rsidRPr="00710B9A">
        <w:t xml:space="preserve">, X., </w:t>
      </w:r>
      <w:proofErr w:type="spellStart"/>
      <w:r w:rsidRPr="00710B9A">
        <w:t>Low</w:t>
      </w:r>
      <w:proofErr w:type="spellEnd"/>
      <w:r w:rsidRPr="00710B9A">
        <w:t xml:space="preserve">, M., </w:t>
      </w:r>
      <w:proofErr w:type="spellStart"/>
      <w:r w:rsidRPr="00710B9A">
        <w:t>Lobell</w:t>
      </w:r>
      <w:proofErr w:type="spellEnd"/>
      <w:r w:rsidRPr="00710B9A">
        <w:t xml:space="preserve">, D., &amp; </w:t>
      </w:r>
      <w:proofErr w:type="spellStart"/>
      <w:r w:rsidRPr="00710B9A">
        <w:t>Ermon</w:t>
      </w:r>
      <w:proofErr w:type="spellEnd"/>
      <w:r w:rsidRPr="00710B9A">
        <w:t xml:space="preserve">, S. (2017). </w:t>
      </w:r>
      <w:proofErr w:type="spellStart"/>
      <w:r w:rsidRPr="00710B9A">
        <w:t>Deep</w:t>
      </w:r>
      <w:proofErr w:type="spellEnd"/>
      <w:r w:rsidRPr="00710B9A">
        <w:t xml:space="preserve"> </w:t>
      </w:r>
      <w:proofErr w:type="spellStart"/>
      <w:r w:rsidRPr="00710B9A">
        <w:t>Gaussian</w:t>
      </w:r>
      <w:proofErr w:type="spellEnd"/>
      <w:r w:rsidRPr="00710B9A">
        <w:t xml:space="preserve"> </w:t>
      </w:r>
      <w:proofErr w:type="spellStart"/>
      <w:r w:rsidRPr="00710B9A">
        <w:t>Process</w:t>
      </w:r>
      <w:proofErr w:type="spellEnd"/>
      <w:r w:rsidRPr="00710B9A">
        <w:t xml:space="preserve"> </w:t>
      </w:r>
      <w:proofErr w:type="spellStart"/>
      <w:r w:rsidRPr="00710B9A">
        <w:t>for</w:t>
      </w:r>
      <w:proofErr w:type="spellEnd"/>
      <w:r w:rsidRPr="00710B9A">
        <w:t xml:space="preserve"> </w:t>
      </w:r>
      <w:proofErr w:type="spellStart"/>
      <w:r w:rsidRPr="00710B9A">
        <w:t>Crop</w:t>
      </w:r>
      <w:proofErr w:type="spellEnd"/>
      <w:r w:rsidRPr="00710B9A">
        <w:t xml:space="preserve"> </w:t>
      </w:r>
      <w:proofErr w:type="spellStart"/>
      <w:r w:rsidRPr="00710B9A">
        <w:t>Yield</w:t>
      </w:r>
      <w:proofErr w:type="spellEnd"/>
      <w:r w:rsidRPr="00710B9A">
        <w:t xml:space="preserve"> </w:t>
      </w:r>
      <w:proofErr w:type="spellStart"/>
      <w:r w:rsidRPr="00710B9A">
        <w:t>Prediction</w:t>
      </w:r>
      <w:proofErr w:type="spellEnd"/>
      <w:r w:rsidRPr="00710B9A">
        <w:t xml:space="preserve"> </w:t>
      </w:r>
      <w:proofErr w:type="spellStart"/>
      <w:r w:rsidRPr="00710B9A">
        <w:t>Based</w:t>
      </w:r>
      <w:proofErr w:type="spellEnd"/>
      <w:r w:rsidRPr="00710B9A">
        <w:t xml:space="preserve"> on Remote </w:t>
      </w:r>
      <w:proofErr w:type="spellStart"/>
      <w:r w:rsidRPr="00710B9A">
        <w:t>Sensing</w:t>
      </w:r>
      <w:proofErr w:type="spellEnd"/>
      <w:r w:rsidRPr="00710B9A">
        <w:t xml:space="preserve"> Data. </w:t>
      </w:r>
      <w:proofErr w:type="spellStart"/>
      <w:r w:rsidRPr="00710B9A">
        <w:rPr>
          <w:i/>
          <w:iCs/>
        </w:rPr>
        <w:t>Proceedings</w:t>
      </w:r>
      <w:proofErr w:type="spellEnd"/>
      <w:r w:rsidRPr="00710B9A">
        <w:rPr>
          <w:i/>
          <w:iCs/>
        </w:rPr>
        <w:t xml:space="preserve"> of </w:t>
      </w:r>
      <w:proofErr w:type="spellStart"/>
      <w:r w:rsidRPr="00710B9A">
        <w:rPr>
          <w:i/>
          <w:iCs/>
        </w:rPr>
        <w:t>the</w:t>
      </w:r>
      <w:proofErr w:type="spellEnd"/>
      <w:r w:rsidRPr="00710B9A">
        <w:rPr>
          <w:i/>
          <w:iCs/>
        </w:rPr>
        <w:t xml:space="preserve"> AAAI Conference on </w:t>
      </w:r>
      <w:proofErr w:type="spellStart"/>
      <w:r w:rsidRPr="00710B9A">
        <w:rPr>
          <w:i/>
          <w:iCs/>
        </w:rPr>
        <w:t>Artificial</w:t>
      </w:r>
      <w:proofErr w:type="spellEnd"/>
      <w:r w:rsidRPr="00710B9A">
        <w:rPr>
          <w:i/>
          <w:iCs/>
        </w:rPr>
        <w:t xml:space="preserve"> </w:t>
      </w:r>
      <w:proofErr w:type="spellStart"/>
      <w:r w:rsidRPr="00710B9A">
        <w:rPr>
          <w:i/>
          <w:iCs/>
        </w:rPr>
        <w:t>Intelligence</w:t>
      </w:r>
      <w:proofErr w:type="spellEnd"/>
      <w:r w:rsidRPr="00710B9A">
        <w:t>, 31(1).</w:t>
      </w:r>
    </w:p>
    <w:p w14:paraId="0092E966" w14:textId="77777777" w:rsidR="00710B9A" w:rsidRPr="00710B9A" w:rsidRDefault="00710B9A" w:rsidP="00710B9A">
      <w:proofErr w:type="gramStart"/>
      <w:r w:rsidRPr="00710B9A">
        <w:t xml:space="preserve">  </w:t>
      </w:r>
      <w:proofErr w:type="spellStart"/>
      <w:r w:rsidRPr="00710B9A">
        <w:t>Kross</w:t>
      </w:r>
      <w:proofErr w:type="spellEnd"/>
      <w:proofErr w:type="gramEnd"/>
      <w:r w:rsidRPr="00710B9A">
        <w:t xml:space="preserve">, A., </w:t>
      </w:r>
      <w:proofErr w:type="spellStart"/>
      <w:r w:rsidRPr="00710B9A">
        <w:t>McNairn</w:t>
      </w:r>
      <w:proofErr w:type="spellEnd"/>
      <w:r w:rsidRPr="00710B9A">
        <w:t xml:space="preserve">, H., </w:t>
      </w:r>
      <w:proofErr w:type="spellStart"/>
      <w:r w:rsidRPr="00710B9A">
        <w:t>Lapen</w:t>
      </w:r>
      <w:proofErr w:type="spellEnd"/>
      <w:r w:rsidRPr="00710B9A">
        <w:t xml:space="preserve">, D., </w:t>
      </w:r>
      <w:proofErr w:type="spellStart"/>
      <w:r w:rsidRPr="00710B9A">
        <w:t>Sunohara</w:t>
      </w:r>
      <w:proofErr w:type="spellEnd"/>
      <w:r w:rsidRPr="00710B9A">
        <w:t xml:space="preserve">, M., &amp; </w:t>
      </w:r>
      <w:proofErr w:type="spellStart"/>
      <w:r w:rsidRPr="00710B9A">
        <w:t>Champagne</w:t>
      </w:r>
      <w:proofErr w:type="spellEnd"/>
      <w:r w:rsidRPr="00710B9A">
        <w:t xml:space="preserve">, C. (2015). </w:t>
      </w:r>
      <w:proofErr w:type="spellStart"/>
      <w:r w:rsidRPr="00710B9A">
        <w:t>Assessment</w:t>
      </w:r>
      <w:proofErr w:type="spellEnd"/>
      <w:r w:rsidRPr="00710B9A">
        <w:t xml:space="preserve"> of </w:t>
      </w:r>
      <w:proofErr w:type="spellStart"/>
      <w:r w:rsidRPr="00710B9A">
        <w:t>RapidEye</w:t>
      </w:r>
      <w:proofErr w:type="spellEnd"/>
      <w:r w:rsidRPr="00710B9A">
        <w:t xml:space="preserve"> </w:t>
      </w:r>
      <w:proofErr w:type="spellStart"/>
      <w:r w:rsidRPr="00710B9A">
        <w:t>vegetation</w:t>
      </w:r>
      <w:proofErr w:type="spellEnd"/>
      <w:r w:rsidRPr="00710B9A">
        <w:t xml:space="preserve"> </w:t>
      </w:r>
      <w:proofErr w:type="spellStart"/>
      <w:r w:rsidRPr="00710B9A">
        <w:t>indices</w:t>
      </w:r>
      <w:proofErr w:type="spellEnd"/>
      <w:r w:rsidRPr="00710B9A">
        <w:t xml:space="preserve"> </w:t>
      </w:r>
      <w:proofErr w:type="spellStart"/>
      <w:r w:rsidRPr="00710B9A">
        <w:t>for</w:t>
      </w:r>
      <w:proofErr w:type="spellEnd"/>
      <w:r w:rsidRPr="00710B9A">
        <w:t xml:space="preserve"> </w:t>
      </w:r>
      <w:proofErr w:type="spellStart"/>
      <w:r w:rsidRPr="00710B9A">
        <w:t>estimation</w:t>
      </w:r>
      <w:proofErr w:type="spellEnd"/>
      <w:r w:rsidRPr="00710B9A">
        <w:t xml:space="preserve"> of </w:t>
      </w:r>
      <w:proofErr w:type="spellStart"/>
      <w:r w:rsidRPr="00710B9A">
        <w:t>leaf</w:t>
      </w:r>
      <w:proofErr w:type="spellEnd"/>
      <w:r w:rsidRPr="00710B9A">
        <w:t xml:space="preserve"> </w:t>
      </w:r>
      <w:proofErr w:type="spellStart"/>
      <w:r w:rsidRPr="00710B9A">
        <w:t>area</w:t>
      </w:r>
      <w:proofErr w:type="spellEnd"/>
      <w:r w:rsidRPr="00710B9A">
        <w:t xml:space="preserve"> </w:t>
      </w:r>
      <w:proofErr w:type="spellStart"/>
      <w:r w:rsidRPr="00710B9A">
        <w:t>index</w:t>
      </w:r>
      <w:proofErr w:type="spellEnd"/>
      <w:r w:rsidRPr="00710B9A">
        <w:t xml:space="preserve"> </w:t>
      </w:r>
      <w:proofErr w:type="spellStart"/>
      <w:r w:rsidRPr="00710B9A">
        <w:t>and</w:t>
      </w:r>
      <w:proofErr w:type="spellEnd"/>
      <w:r w:rsidRPr="00710B9A">
        <w:t xml:space="preserve"> </w:t>
      </w:r>
      <w:proofErr w:type="spellStart"/>
      <w:r w:rsidRPr="00710B9A">
        <w:t>biomass</w:t>
      </w:r>
      <w:proofErr w:type="spellEnd"/>
      <w:r w:rsidRPr="00710B9A">
        <w:t xml:space="preserve"> in </w:t>
      </w:r>
      <w:proofErr w:type="spellStart"/>
      <w:r w:rsidRPr="00710B9A">
        <w:t>corn</w:t>
      </w:r>
      <w:proofErr w:type="spellEnd"/>
      <w:r w:rsidRPr="00710B9A">
        <w:t xml:space="preserve"> </w:t>
      </w:r>
      <w:proofErr w:type="spellStart"/>
      <w:r w:rsidRPr="00710B9A">
        <w:t>and</w:t>
      </w:r>
      <w:proofErr w:type="spellEnd"/>
      <w:r w:rsidRPr="00710B9A">
        <w:t xml:space="preserve"> </w:t>
      </w:r>
      <w:proofErr w:type="spellStart"/>
      <w:r w:rsidRPr="00710B9A">
        <w:t>soybean</w:t>
      </w:r>
      <w:proofErr w:type="spellEnd"/>
      <w:r w:rsidRPr="00710B9A">
        <w:t xml:space="preserve"> </w:t>
      </w:r>
      <w:proofErr w:type="spellStart"/>
      <w:r w:rsidRPr="00710B9A">
        <w:t>crops</w:t>
      </w:r>
      <w:proofErr w:type="spellEnd"/>
      <w:r w:rsidRPr="00710B9A">
        <w:t xml:space="preserve">. </w:t>
      </w:r>
      <w:r w:rsidRPr="00710B9A">
        <w:rPr>
          <w:i/>
          <w:iCs/>
        </w:rPr>
        <w:t xml:space="preserve">International </w:t>
      </w:r>
      <w:proofErr w:type="spellStart"/>
      <w:r w:rsidRPr="00710B9A">
        <w:rPr>
          <w:i/>
          <w:iCs/>
        </w:rPr>
        <w:t>Journal</w:t>
      </w:r>
      <w:proofErr w:type="spellEnd"/>
      <w:r w:rsidRPr="00710B9A">
        <w:rPr>
          <w:i/>
          <w:iCs/>
        </w:rPr>
        <w:t xml:space="preserve"> of </w:t>
      </w:r>
      <w:proofErr w:type="spellStart"/>
      <w:r w:rsidRPr="00710B9A">
        <w:rPr>
          <w:i/>
          <w:iCs/>
        </w:rPr>
        <w:t>Applied</w:t>
      </w:r>
      <w:proofErr w:type="spellEnd"/>
      <w:r w:rsidRPr="00710B9A">
        <w:rPr>
          <w:i/>
          <w:iCs/>
        </w:rPr>
        <w:t xml:space="preserve"> Earth </w:t>
      </w:r>
      <w:proofErr w:type="spellStart"/>
      <w:r w:rsidRPr="00710B9A">
        <w:rPr>
          <w:i/>
          <w:iCs/>
        </w:rPr>
        <w:t>Observation</w:t>
      </w:r>
      <w:proofErr w:type="spellEnd"/>
      <w:r w:rsidRPr="00710B9A">
        <w:rPr>
          <w:i/>
          <w:iCs/>
        </w:rPr>
        <w:t xml:space="preserve"> </w:t>
      </w:r>
      <w:proofErr w:type="spellStart"/>
      <w:r w:rsidRPr="00710B9A">
        <w:rPr>
          <w:i/>
          <w:iCs/>
        </w:rPr>
        <w:t>and</w:t>
      </w:r>
      <w:proofErr w:type="spellEnd"/>
      <w:r w:rsidRPr="00710B9A">
        <w:rPr>
          <w:i/>
          <w:iCs/>
        </w:rPr>
        <w:t xml:space="preserve"> </w:t>
      </w:r>
      <w:proofErr w:type="spellStart"/>
      <w:r w:rsidRPr="00710B9A">
        <w:rPr>
          <w:i/>
          <w:iCs/>
        </w:rPr>
        <w:t>Geoinformation</w:t>
      </w:r>
      <w:proofErr w:type="spellEnd"/>
      <w:r w:rsidRPr="00710B9A">
        <w:t>, 34, 235–248.</w:t>
      </w:r>
    </w:p>
    <w:p w14:paraId="1F10A07C" w14:textId="77777777" w:rsidR="00710B9A" w:rsidRPr="00710B9A" w:rsidRDefault="00710B9A" w:rsidP="00710B9A">
      <w:proofErr w:type="gramStart"/>
      <w:r w:rsidRPr="00710B9A">
        <w:t xml:space="preserve">  </w:t>
      </w:r>
      <w:proofErr w:type="spellStart"/>
      <w:r w:rsidRPr="00710B9A">
        <w:t>Russello</w:t>
      </w:r>
      <w:proofErr w:type="spellEnd"/>
      <w:proofErr w:type="gramEnd"/>
      <w:r w:rsidRPr="00710B9A">
        <w:t xml:space="preserve">, G., </w:t>
      </w:r>
      <w:proofErr w:type="spellStart"/>
      <w:r w:rsidRPr="00710B9A">
        <w:t>Chan</w:t>
      </w:r>
      <w:proofErr w:type="spellEnd"/>
      <w:r w:rsidRPr="00710B9A">
        <w:t xml:space="preserve">, C., &amp; </w:t>
      </w:r>
      <w:proofErr w:type="spellStart"/>
      <w:r w:rsidRPr="00710B9A">
        <w:t>Georgescu</w:t>
      </w:r>
      <w:proofErr w:type="spellEnd"/>
      <w:r w:rsidRPr="00710B9A">
        <w:t xml:space="preserve">, M. (2021). Integration of </w:t>
      </w:r>
      <w:proofErr w:type="spellStart"/>
      <w:r w:rsidRPr="00710B9A">
        <w:t>remote</w:t>
      </w:r>
      <w:proofErr w:type="spellEnd"/>
      <w:r w:rsidRPr="00710B9A">
        <w:t xml:space="preserve"> </w:t>
      </w:r>
      <w:proofErr w:type="spellStart"/>
      <w:r w:rsidRPr="00710B9A">
        <w:t>sensing</w:t>
      </w:r>
      <w:proofErr w:type="spellEnd"/>
      <w:r w:rsidRPr="00710B9A">
        <w:t xml:space="preserve"> NDVI </w:t>
      </w:r>
      <w:proofErr w:type="gramStart"/>
      <w:r w:rsidRPr="00710B9A">
        <w:t>data</w:t>
      </w:r>
      <w:proofErr w:type="gramEnd"/>
      <w:r w:rsidRPr="00710B9A">
        <w:t xml:space="preserve"> </w:t>
      </w:r>
      <w:proofErr w:type="spellStart"/>
      <w:r w:rsidRPr="00710B9A">
        <w:t>and</w:t>
      </w:r>
      <w:proofErr w:type="spellEnd"/>
      <w:r w:rsidRPr="00710B9A">
        <w:t xml:space="preserve"> LSTM </w:t>
      </w:r>
      <w:proofErr w:type="spellStart"/>
      <w:r w:rsidRPr="00710B9A">
        <w:t>for</w:t>
      </w:r>
      <w:proofErr w:type="spellEnd"/>
      <w:r w:rsidRPr="00710B9A">
        <w:t xml:space="preserve"> </w:t>
      </w:r>
      <w:proofErr w:type="spellStart"/>
      <w:r w:rsidRPr="00710B9A">
        <w:t>corn</w:t>
      </w:r>
      <w:proofErr w:type="spellEnd"/>
      <w:r w:rsidRPr="00710B9A">
        <w:t xml:space="preserve"> </w:t>
      </w:r>
      <w:proofErr w:type="spellStart"/>
      <w:r w:rsidRPr="00710B9A">
        <w:t>yield</w:t>
      </w:r>
      <w:proofErr w:type="spellEnd"/>
      <w:r w:rsidRPr="00710B9A">
        <w:t xml:space="preserve"> </w:t>
      </w:r>
      <w:proofErr w:type="spellStart"/>
      <w:r w:rsidRPr="00710B9A">
        <w:t>prediction</w:t>
      </w:r>
      <w:proofErr w:type="spellEnd"/>
      <w:r w:rsidRPr="00710B9A">
        <w:t xml:space="preserve">. </w:t>
      </w:r>
      <w:proofErr w:type="spellStart"/>
      <w:r w:rsidRPr="00710B9A">
        <w:rPr>
          <w:i/>
          <w:iCs/>
        </w:rPr>
        <w:t>Computers</w:t>
      </w:r>
      <w:proofErr w:type="spellEnd"/>
      <w:r w:rsidRPr="00710B9A">
        <w:rPr>
          <w:i/>
          <w:iCs/>
        </w:rPr>
        <w:t xml:space="preserve"> </w:t>
      </w:r>
      <w:proofErr w:type="spellStart"/>
      <w:r w:rsidRPr="00710B9A">
        <w:rPr>
          <w:i/>
          <w:iCs/>
        </w:rPr>
        <w:t>and</w:t>
      </w:r>
      <w:proofErr w:type="spellEnd"/>
      <w:r w:rsidRPr="00710B9A">
        <w:rPr>
          <w:i/>
          <w:iCs/>
        </w:rPr>
        <w:t xml:space="preserve"> </w:t>
      </w:r>
      <w:proofErr w:type="spellStart"/>
      <w:r w:rsidRPr="00710B9A">
        <w:rPr>
          <w:i/>
          <w:iCs/>
        </w:rPr>
        <w:t>Electronics</w:t>
      </w:r>
      <w:proofErr w:type="spellEnd"/>
      <w:r w:rsidRPr="00710B9A">
        <w:rPr>
          <w:i/>
          <w:iCs/>
        </w:rPr>
        <w:t xml:space="preserve"> in </w:t>
      </w:r>
      <w:proofErr w:type="spellStart"/>
      <w:r w:rsidRPr="00710B9A">
        <w:rPr>
          <w:i/>
          <w:iCs/>
        </w:rPr>
        <w:t>Agriculture</w:t>
      </w:r>
      <w:proofErr w:type="spellEnd"/>
      <w:r w:rsidRPr="00710B9A">
        <w:t>, 187, 106246.</w:t>
      </w:r>
    </w:p>
    <w:p w14:paraId="5BE971E3" w14:textId="77777777" w:rsidR="00710B9A" w:rsidRPr="00710B9A" w:rsidRDefault="00710B9A" w:rsidP="00710B9A">
      <w:proofErr w:type="gramStart"/>
      <w:r w:rsidRPr="00710B9A">
        <w:t xml:space="preserve">  </w:t>
      </w:r>
      <w:proofErr w:type="spellStart"/>
      <w:r w:rsidRPr="00710B9A">
        <w:t>Gao</w:t>
      </w:r>
      <w:proofErr w:type="spellEnd"/>
      <w:proofErr w:type="gramEnd"/>
      <w:r w:rsidRPr="00710B9A">
        <w:t xml:space="preserve">, F., Anderson, M. C., </w:t>
      </w:r>
      <w:proofErr w:type="spellStart"/>
      <w:r w:rsidRPr="00710B9A">
        <w:t>Kustas</w:t>
      </w:r>
      <w:proofErr w:type="spellEnd"/>
      <w:r w:rsidRPr="00710B9A">
        <w:t xml:space="preserve">, W. P., &amp; Wang, Y. (2012). A data </w:t>
      </w:r>
      <w:proofErr w:type="spellStart"/>
      <w:r w:rsidRPr="00710B9A">
        <w:t>mining</w:t>
      </w:r>
      <w:proofErr w:type="spellEnd"/>
      <w:r w:rsidRPr="00710B9A">
        <w:t xml:space="preserve"> </w:t>
      </w:r>
      <w:proofErr w:type="spellStart"/>
      <w:r w:rsidRPr="00710B9A">
        <w:t>approach</w:t>
      </w:r>
      <w:proofErr w:type="spellEnd"/>
      <w:r w:rsidRPr="00710B9A">
        <w:t xml:space="preserve"> </w:t>
      </w:r>
      <w:proofErr w:type="spellStart"/>
      <w:r w:rsidRPr="00710B9A">
        <w:t>for</w:t>
      </w:r>
      <w:proofErr w:type="spellEnd"/>
      <w:r w:rsidRPr="00710B9A">
        <w:t xml:space="preserve"> </w:t>
      </w:r>
      <w:proofErr w:type="spellStart"/>
      <w:r w:rsidRPr="00710B9A">
        <w:t>mapping</w:t>
      </w:r>
      <w:proofErr w:type="spellEnd"/>
      <w:r w:rsidRPr="00710B9A">
        <w:t xml:space="preserve"> </w:t>
      </w:r>
      <w:proofErr w:type="spellStart"/>
      <w:r w:rsidRPr="00710B9A">
        <w:t>crop-specific</w:t>
      </w:r>
      <w:proofErr w:type="spellEnd"/>
      <w:r w:rsidRPr="00710B9A">
        <w:t xml:space="preserve"> </w:t>
      </w:r>
      <w:proofErr w:type="spellStart"/>
      <w:r w:rsidRPr="00710B9A">
        <w:t>water</w:t>
      </w:r>
      <w:proofErr w:type="spellEnd"/>
      <w:r w:rsidRPr="00710B9A">
        <w:t xml:space="preserve"> </w:t>
      </w:r>
      <w:proofErr w:type="spellStart"/>
      <w:r w:rsidRPr="00710B9A">
        <w:t>use</w:t>
      </w:r>
      <w:proofErr w:type="spellEnd"/>
      <w:r w:rsidRPr="00710B9A">
        <w:t xml:space="preserve"> </w:t>
      </w:r>
      <w:proofErr w:type="spellStart"/>
      <w:r w:rsidRPr="00710B9A">
        <w:t>with</w:t>
      </w:r>
      <w:proofErr w:type="spellEnd"/>
      <w:r w:rsidRPr="00710B9A">
        <w:t xml:space="preserve"> </w:t>
      </w:r>
      <w:proofErr w:type="spellStart"/>
      <w:r w:rsidRPr="00710B9A">
        <w:t>remote</w:t>
      </w:r>
      <w:proofErr w:type="spellEnd"/>
      <w:r w:rsidRPr="00710B9A">
        <w:t xml:space="preserve"> </w:t>
      </w:r>
      <w:proofErr w:type="spellStart"/>
      <w:r w:rsidRPr="00710B9A">
        <w:t>sensing</w:t>
      </w:r>
      <w:proofErr w:type="spellEnd"/>
      <w:r w:rsidRPr="00710B9A">
        <w:t xml:space="preserve">. </w:t>
      </w:r>
      <w:r w:rsidRPr="00710B9A">
        <w:rPr>
          <w:i/>
          <w:iCs/>
        </w:rPr>
        <w:t xml:space="preserve">Remote </w:t>
      </w:r>
      <w:proofErr w:type="spellStart"/>
      <w:r w:rsidRPr="00710B9A">
        <w:rPr>
          <w:i/>
          <w:iCs/>
        </w:rPr>
        <w:t>Sensing</w:t>
      </w:r>
      <w:proofErr w:type="spellEnd"/>
      <w:r w:rsidRPr="00710B9A">
        <w:rPr>
          <w:i/>
          <w:iCs/>
        </w:rPr>
        <w:t xml:space="preserve"> of Environment</w:t>
      </w:r>
      <w:r w:rsidRPr="00710B9A">
        <w:t>, 124, 375–386.</w:t>
      </w:r>
    </w:p>
    <w:p w14:paraId="25C309B0" w14:textId="77777777" w:rsidR="00710B9A" w:rsidRPr="00710B9A" w:rsidRDefault="00710B9A" w:rsidP="00710B9A">
      <w:proofErr w:type="gramStart"/>
      <w:r w:rsidRPr="00710B9A">
        <w:t xml:space="preserve">  </w:t>
      </w:r>
      <w:proofErr w:type="spellStart"/>
      <w:r w:rsidRPr="00710B9A">
        <w:t>Rembold</w:t>
      </w:r>
      <w:proofErr w:type="spellEnd"/>
      <w:proofErr w:type="gramEnd"/>
      <w:r w:rsidRPr="00710B9A">
        <w:t xml:space="preserve">, F., </w:t>
      </w:r>
      <w:proofErr w:type="spellStart"/>
      <w:r w:rsidRPr="00710B9A">
        <w:t>Meroni</w:t>
      </w:r>
      <w:proofErr w:type="spellEnd"/>
      <w:r w:rsidRPr="00710B9A">
        <w:t xml:space="preserve">, M., </w:t>
      </w:r>
      <w:proofErr w:type="spellStart"/>
      <w:r w:rsidRPr="00710B9A">
        <w:t>Urbano</w:t>
      </w:r>
      <w:proofErr w:type="spellEnd"/>
      <w:r w:rsidRPr="00710B9A">
        <w:t xml:space="preserve">, F., </w:t>
      </w:r>
      <w:proofErr w:type="spellStart"/>
      <w:r w:rsidRPr="00710B9A">
        <w:t>Csak</w:t>
      </w:r>
      <w:proofErr w:type="spellEnd"/>
      <w:r w:rsidRPr="00710B9A">
        <w:t xml:space="preserve">, G., </w:t>
      </w:r>
      <w:proofErr w:type="spellStart"/>
      <w:r w:rsidRPr="00710B9A">
        <w:t>Kerdiles</w:t>
      </w:r>
      <w:proofErr w:type="spellEnd"/>
      <w:r w:rsidRPr="00710B9A">
        <w:t>, H., Perez-</w:t>
      </w:r>
      <w:proofErr w:type="spellStart"/>
      <w:r w:rsidRPr="00710B9A">
        <w:t>Hoyos</w:t>
      </w:r>
      <w:proofErr w:type="spellEnd"/>
      <w:r w:rsidRPr="00710B9A">
        <w:t xml:space="preserve">, A., &amp; Leo, </w:t>
      </w:r>
      <w:r w:rsidRPr="00710B9A">
        <w:lastRenderedPageBreak/>
        <w:t xml:space="preserve">O. (2019). ASAP: A </w:t>
      </w:r>
      <w:proofErr w:type="spellStart"/>
      <w:r w:rsidRPr="00710B9A">
        <w:t>new</w:t>
      </w:r>
      <w:proofErr w:type="spellEnd"/>
      <w:r w:rsidRPr="00710B9A">
        <w:t xml:space="preserve"> global </w:t>
      </w:r>
      <w:proofErr w:type="spellStart"/>
      <w:r w:rsidRPr="00710B9A">
        <w:t>early</w:t>
      </w:r>
      <w:proofErr w:type="spellEnd"/>
      <w:r w:rsidRPr="00710B9A">
        <w:t xml:space="preserve"> </w:t>
      </w:r>
      <w:proofErr w:type="spellStart"/>
      <w:r w:rsidRPr="00710B9A">
        <w:t>warning</w:t>
      </w:r>
      <w:proofErr w:type="spellEnd"/>
      <w:r w:rsidRPr="00710B9A">
        <w:t xml:space="preserve"> </w:t>
      </w:r>
      <w:proofErr w:type="spellStart"/>
      <w:r w:rsidRPr="00710B9A">
        <w:t>system</w:t>
      </w:r>
      <w:proofErr w:type="spellEnd"/>
      <w:r w:rsidRPr="00710B9A">
        <w:t xml:space="preserve"> </w:t>
      </w:r>
      <w:proofErr w:type="spellStart"/>
      <w:r w:rsidRPr="00710B9A">
        <w:t>to</w:t>
      </w:r>
      <w:proofErr w:type="spellEnd"/>
      <w:r w:rsidRPr="00710B9A">
        <w:t xml:space="preserve"> </w:t>
      </w:r>
      <w:proofErr w:type="spellStart"/>
      <w:r w:rsidRPr="00710B9A">
        <w:t>detect</w:t>
      </w:r>
      <w:proofErr w:type="spellEnd"/>
      <w:r w:rsidRPr="00710B9A">
        <w:t xml:space="preserve"> </w:t>
      </w:r>
      <w:proofErr w:type="spellStart"/>
      <w:r w:rsidRPr="00710B9A">
        <w:t>anomaly</w:t>
      </w:r>
      <w:proofErr w:type="spellEnd"/>
      <w:r w:rsidRPr="00710B9A">
        <w:t xml:space="preserve"> hot </w:t>
      </w:r>
      <w:proofErr w:type="spellStart"/>
      <w:r w:rsidRPr="00710B9A">
        <w:t>spots</w:t>
      </w:r>
      <w:proofErr w:type="spellEnd"/>
      <w:r w:rsidRPr="00710B9A">
        <w:t xml:space="preserve"> of </w:t>
      </w:r>
      <w:proofErr w:type="spellStart"/>
      <w:r w:rsidRPr="00710B9A">
        <w:t>agricultural</w:t>
      </w:r>
      <w:proofErr w:type="spellEnd"/>
      <w:r w:rsidRPr="00710B9A">
        <w:t xml:space="preserve"> </w:t>
      </w:r>
      <w:proofErr w:type="spellStart"/>
      <w:r w:rsidRPr="00710B9A">
        <w:t>production</w:t>
      </w:r>
      <w:proofErr w:type="spellEnd"/>
      <w:r w:rsidRPr="00710B9A">
        <w:t xml:space="preserve"> </w:t>
      </w:r>
      <w:proofErr w:type="spellStart"/>
      <w:r w:rsidRPr="00710B9A">
        <w:t>for</w:t>
      </w:r>
      <w:proofErr w:type="spellEnd"/>
      <w:r w:rsidRPr="00710B9A">
        <w:t xml:space="preserve"> </w:t>
      </w:r>
      <w:proofErr w:type="spellStart"/>
      <w:r w:rsidRPr="00710B9A">
        <w:t>food</w:t>
      </w:r>
      <w:proofErr w:type="spellEnd"/>
      <w:r w:rsidRPr="00710B9A">
        <w:t xml:space="preserve"> </w:t>
      </w:r>
      <w:proofErr w:type="spellStart"/>
      <w:r w:rsidRPr="00710B9A">
        <w:t>security</w:t>
      </w:r>
      <w:proofErr w:type="spellEnd"/>
      <w:r w:rsidRPr="00710B9A">
        <w:t xml:space="preserve"> </w:t>
      </w:r>
      <w:proofErr w:type="spellStart"/>
      <w:r w:rsidRPr="00710B9A">
        <w:t>analysis</w:t>
      </w:r>
      <w:proofErr w:type="spellEnd"/>
      <w:r w:rsidRPr="00710B9A">
        <w:t xml:space="preserve">. </w:t>
      </w:r>
      <w:proofErr w:type="spellStart"/>
      <w:r w:rsidRPr="00710B9A">
        <w:rPr>
          <w:i/>
          <w:iCs/>
        </w:rPr>
        <w:t>Agricultural</w:t>
      </w:r>
      <w:proofErr w:type="spellEnd"/>
      <w:r w:rsidRPr="00710B9A">
        <w:rPr>
          <w:i/>
          <w:iCs/>
        </w:rPr>
        <w:t xml:space="preserve"> </w:t>
      </w:r>
      <w:proofErr w:type="spellStart"/>
      <w:r w:rsidRPr="00710B9A">
        <w:rPr>
          <w:i/>
          <w:iCs/>
        </w:rPr>
        <w:t>Systems</w:t>
      </w:r>
      <w:proofErr w:type="spellEnd"/>
      <w:r w:rsidRPr="00710B9A">
        <w:t>, 168, 247–257.</w:t>
      </w:r>
    </w:p>
    <w:p w14:paraId="46577C9B" w14:textId="77777777" w:rsidR="00710B9A" w:rsidRPr="00710B9A" w:rsidRDefault="00710B9A" w:rsidP="00710B9A">
      <w:proofErr w:type="gramStart"/>
      <w:r w:rsidRPr="00710B9A">
        <w:t>  Wang</w:t>
      </w:r>
      <w:proofErr w:type="gramEnd"/>
      <w:r w:rsidRPr="00710B9A">
        <w:t xml:space="preserve">, J., &amp; Wang, L. (2020). A </w:t>
      </w:r>
      <w:proofErr w:type="spellStart"/>
      <w:r w:rsidRPr="00710B9A">
        <w:t>deep</w:t>
      </w:r>
      <w:proofErr w:type="spellEnd"/>
      <w:r w:rsidRPr="00710B9A">
        <w:t xml:space="preserve"> </w:t>
      </w:r>
      <w:proofErr w:type="spellStart"/>
      <w:r w:rsidRPr="00710B9A">
        <w:t>learning</w:t>
      </w:r>
      <w:proofErr w:type="spellEnd"/>
      <w:r w:rsidRPr="00710B9A">
        <w:t xml:space="preserve"> </w:t>
      </w:r>
      <w:proofErr w:type="spellStart"/>
      <w:r w:rsidRPr="00710B9A">
        <w:t>approach</w:t>
      </w:r>
      <w:proofErr w:type="spellEnd"/>
      <w:r w:rsidRPr="00710B9A">
        <w:t xml:space="preserve"> </w:t>
      </w:r>
      <w:proofErr w:type="spellStart"/>
      <w:r w:rsidRPr="00710B9A">
        <w:t>for</w:t>
      </w:r>
      <w:proofErr w:type="spellEnd"/>
      <w:r w:rsidRPr="00710B9A">
        <w:t xml:space="preserve"> </w:t>
      </w:r>
      <w:proofErr w:type="spellStart"/>
      <w:r w:rsidRPr="00710B9A">
        <w:t>remotely</w:t>
      </w:r>
      <w:proofErr w:type="spellEnd"/>
      <w:r w:rsidRPr="00710B9A">
        <w:t xml:space="preserve"> </w:t>
      </w:r>
      <w:proofErr w:type="spellStart"/>
      <w:r w:rsidRPr="00710B9A">
        <w:t>sensed</w:t>
      </w:r>
      <w:proofErr w:type="spellEnd"/>
      <w:r w:rsidRPr="00710B9A">
        <w:t xml:space="preserve"> </w:t>
      </w:r>
      <w:proofErr w:type="gramStart"/>
      <w:r w:rsidRPr="00710B9A">
        <w:t>data</w:t>
      </w:r>
      <w:proofErr w:type="gramEnd"/>
      <w:r w:rsidRPr="00710B9A">
        <w:t xml:space="preserve"> </w:t>
      </w:r>
      <w:proofErr w:type="spellStart"/>
      <w:r w:rsidRPr="00710B9A">
        <w:t>fusion</w:t>
      </w:r>
      <w:proofErr w:type="spellEnd"/>
      <w:r w:rsidRPr="00710B9A">
        <w:t xml:space="preserve"> in </w:t>
      </w:r>
      <w:proofErr w:type="spellStart"/>
      <w:r w:rsidRPr="00710B9A">
        <w:t>crop</w:t>
      </w:r>
      <w:proofErr w:type="spellEnd"/>
      <w:r w:rsidRPr="00710B9A">
        <w:t xml:space="preserve"> </w:t>
      </w:r>
      <w:proofErr w:type="spellStart"/>
      <w:r w:rsidRPr="00710B9A">
        <w:t>classification</w:t>
      </w:r>
      <w:proofErr w:type="spellEnd"/>
      <w:r w:rsidRPr="00710B9A">
        <w:t xml:space="preserve"> </w:t>
      </w:r>
      <w:proofErr w:type="spellStart"/>
      <w:r w:rsidRPr="00710B9A">
        <w:t>and</w:t>
      </w:r>
      <w:proofErr w:type="spellEnd"/>
      <w:r w:rsidRPr="00710B9A">
        <w:t xml:space="preserve"> </w:t>
      </w:r>
      <w:proofErr w:type="spellStart"/>
      <w:r w:rsidRPr="00710B9A">
        <w:t>monitoring</w:t>
      </w:r>
      <w:proofErr w:type="spellEnd"/>
      <w:r w:rsidRPr="00710B9A">
        <w:t xml:space="preserve">. </w:t>
      </w:r>
      <w:r w:rsidRPr="00710B9A">
        <w:rPr>
          <w:i/>
          <w:iCs/>
        </w:rPr>
        <w:t xml:space="preserve">Remote </w:t>
      </w:r>
      <w:proofErr w:type="spellStart"/>
      <w:r w:rsidRPr="00710B9A">
        <w:rPr>
          <w:i/>
          <w:iCs/>
        </w:rPr>
        <w:t>Sensing</w:t>
      </w:r>
      <w:proofErr w:type="spellEnd"/>
      <w:r w:rsidRPr="00710B9A">
        <w:rPr>
          <w:i/>
          <w:iCs/>
        </w:rPr>
        <w:t xml:space="preserve"> of Environment</w:t>
      </w:r>
      <w:r w:rsidRPr="00710B9A">
        <w:t>, 237, 111536.</w:t>
      </w:r>
    </w:p>
    <w:p w14:paraId="25540DB8" w14:textId="77777777" w:rsidR="00710B9A" w:rsidRPr="00710B9A" w:rsidRDefault="00710B9A" w:rsidP="00710B9A">
      <w:proofErr w:type="gramStart"/>
      <w:r w:rsidRPr="00710B9A">
        <w:t xml:space="preserve">  </w:t>
      </w:r>
      <w:proofErr w:type="spellStart"/>
      <w:r w:rsidRPr="00710B9A">
        <w:t>Mahlein</w:t>
      </w:r>
      <w:proofErr w:type="spellEnd"/>
      <w:proofErr w:type="gramEnd"/>
      <w:r w:rsidRPr="00710B9A">
        <w:t xml:space="preserve">, A. K. (2016). </w:t>
      </w:r>
      <w:proofErr w:type="spellStart"/>
      <w:r w:rsidRPr="00710B9A">
        <w:t>Plant</w:t>
      </w:r>
      <w:proofErr w:type="spellEnd"/>
      <w:r w:rsidRPr="00710B9A">
        <w:t xml:space="preserve"> </w:t>
      </w:r>
      <w:proofErr w:type="spellStart"/>
      <w:r w:rsidRPr="00710B9A">
        <w:t>disease</w:t>
      </w:r>
      <w:proofErr w:type="spellEnd"/>
      <w:r w:rsidRPr="00710B9A">
        <w:t xml:space="preserve"> </w:t>
      </w:r>
      <w:proofErr w:type="spellStart"/>
      <w:r w:rsidRPr="00710B9A">
        <w:t>detection</w:t>
      </w:r>
      <w:proofErr w:type="spellEnd"/>
      <w:r w:rsidRPr="00710B9A">
        <w:t xml:space="preserve"> </w:t>
      </w:r>
      <w:proofErr w:type="spellStart"/>
      <w:r w:rsidRPr="00710B9A">
        <w:t>by</w:t>
      </w:r>
      <w:proofErr w:type="spellEnd"/>
      <w:r w:rsidRPr="00710B9A">
        <w:t xml:space="preserve"> </w:t>
      </w:r>
      <w:proofErr w:type="spellStart"/>
      <w:r w:rsidRPr="00710B9A">
        <w:t>imaging</w:t>
      </w:r>
      <w:proofErr w:type="spellEnd"/>
      <w:r w:rsidRPr="00710B9A">
        <w:t xml:space="preserve"> </w:t>
      </w:r>
      <w:proofErr w:type="spellStart"/>
      <w:r w:rsidRPr="00710B9A">
        <w:t>sensors</w:t>
      </w:r>
      <w:proofErr w:type="spellEnd"/>
      <w:r w:rsidRPr="00710B9A">
        <w:t>–</w:t>
      </w:r>
      <w:proofErr w:type="spellStart"/>
      <w:r w:rsidRPr="00710B9A">
        <w:t>parallels</w:t>
      </w:r>
      <w:proofErr w:type="spellEnd"/>
      <w:r w:rsidRPr="00710B9A">
        <w:t xml:space="preserve"> </w:t>
      </w:r>
      <w:proofErr w:type="spellStart"/>
      <w:r w:rsidRPr="00710B9A">
        <w:t>and</w:t>
      </w:r>
      <w:proofErr w:type="spellEnd"/>
      <w:r w:rsidRPr="00710B9A">
        <w:t xml:space="preserve"> </w:t>
      </w:r>
      <w:proofErr w:type="spellStart"/>
      <w:r w:rsidRPr="00710B9A">
        <w:t>specific</w:t>
      </w:r>
      <w:proofErr w:type="spellEnd"/>
      <w:r w:rsidRPr="00710B9A">
        <w:t xml:space="preserve"> </w:t>
      </w:r>
      <w:proofErr w:type="spellStart"/>
      <w:r w:rsidRPr="00710B9A">
        <w:t>demands</w:t>
      </w:r>
      <w:proofErr w:type="spellEnd"/>
      <w:r w:rsidRPr="00710B9A">
        <w:t xml:space="preserve"> </w:t>
      </w:r>
      <w:proofErr w:type="spellStart"/>
      <w:r w:rsidRPr="00710B9A">
        <w:t>for</w:t>
      </w:r>
      <w:proofErr w:type="spellEnd"/>
      <w:r w:rsidRPr="00710B9A">
        <w:t xml:space="preserve"> </w:t>
      </w:r>
      <w:proofErr w:type="spellStart"/>
      <w:r w:rsidRPr="00710B9A">
        <w:t>precision</w:t>
      </w:r>
      <w:proofErr w:type="spellEnd"/>
      <w:r w:rsidRPr="00710B9A">
        <w:t xml:space="preserve"> </w:t>
      </w:r>
      <w:proofErr w:type="spellStart"/>
      <w:r w:rsidRPr="00710B9A">
        <w:t>agriculture</w:t>
      </w:r>
      <w:proofErr w:type="spellEnd"/>
      <w:r w:rsidRPr="00710B9A">
        <w:t xml:space="preserve"> </w:t>
      </w:r>
      <w:proofErr w:type="spellStart"/>
      <w:r w:rsidRPr="00710B9A">
        <w:t>and</w:t>
      </w:r>
      <w:proofErr w:type="spellEnd"/>
      <w:r w:rsidRPr="00710B9A">
        <w:t xml:space="preserve"> </w:t>
      </w:r>
      <w:proofErr w:type="spellStart"/>
      <w:r w:rsidRPr="00710B9A">
        <w:t>plant</w:t>
      </w:r>
      <w:proofErr w:type="spellEnd"/>
      <w:r w:rsidRPr="00710B9A">
        <w:t xml:space="preserve"> </w:t>
      </w:r>
      <w:proofErr w:type="spellStart"/>
      <w:r w:rsidRPr="00710B9A">
        <w:t>phenotyping</w:t>
      </w:r>
      <w:proofErr w:type="spellEnd"/>
      <w:r w:rsidRPr="00710B9A">
        <w:t xml:space="preserve">. </w:t>
      </w:r>
      <w:proofErr w:type="spellStart"/>
      <w:r w:rsidRPr="00710B9A">
        <w:rPr>
          <w:i/>
          <w:iCs/>
        </w:rPr>
        <w:t>Plant</w:t>
      </w:r>
      <w:proofErr w:type="spellEnd"/>
      <w:r w:rsidRPr="00710B9A">
        <w:rPr>
          <w:i/>
          <w:iCs/>
        </w:rPr>
        <w:t xml:space="preserve"> </w:t>
      </w:r>
      <w:proofErr w:type="spellStart"/>
      <w:r w:rsidRPr="00710B9A">
        <w:rPr>
          <w:i/>
          <w:iCs/>
        </w:rPr>
        <w:t>Disease</w:t>
      </w:r>
      <w:proofErr w:type="spellEnd"/>
      <w:r w:rsidRPr="00710B9A">
        <w:t>, 100(2), 241–251.</w:t>
      </w:r>
    </w:p>
    <w:p w14:paraId="249F034B" w14:textId="77777777" w:rsidR="00710B9A" w:rsidRPr="00710B9A" w:rsidRDefault="00710B9A" w:rsidP="00710B9A">
      <w:proofErr w:type="gramStart"/>
      <w:r w:rsidRPr="00710B9A">
        <w:t xml:space="preserve">  </w:t>
      </w:r>
      <w:proofErr w:type="spellStart"/>
      <w:r w:rsidRPr="00710B9A">
        <w:t>Maimaitijiang</w:t>
      </w:r>
      <w:proofErr w:type="spellEnd"/>
      <w:proofErr w:type="gramEnd"/>
      <w:r w:rsidRPr="00710B9A">
        <w:t xml:space="preserve">, M., Sagan, V., </w:t>
      </w:r>
      <w:proofErr w:type="spellStart"/>
      <w:r w:rsidRPr="00710B9A">
        <w:t>Sidike</w:t>
      </w:r>
      <w:proofErr w:type="spellEnd"/>
      <w:r w:rsidRPr="00710B9A">
        <w:t xml:space="preserve">, P., </w:t>
      </w:r>
      <w:proofErr w:type="spellStart"/>
      <w:r w:rsidRPr="00710B9A">
        <w:t>Hartling</w:t>
      </w:r>
      <w:proofErr w:type="spellEnd"/>
      <w:r w:rsidRPr="00710B9A">
        <w:t xml:space="preserve">, S., </w:t>
      </w:r>
      <w:proofErr w:type="spellStart"/>
      <w:r w:rsidRPr="00710B9A">
        <w:t>Esposito</w:t>
      </w:r>
      <w:proofErr w:type="spellEnd"/>
      <w:r w:rsidRPr="00710B9A">
        <w:t xml:space="preserve">, F., &amp; </w:t>
      </w:r>
      <w:proofErr w:type="spellStart"/>
      <w:r w:rsidRPr="00710B9A">
        <w:t>Paheding</w:t>
      </w:r>
      <w:proofErr w:type="spellEnd"/>
      <w:r w:rsidRPr="00710B9A">
        <w:t xml:space="preserve">, S. (2020). </w:t>
      </w:r>
      <w:proofErr w:type="spellStart"/>
      <w:r w:rsidRPr="00710B9A">
        <w:t>Soybean</w:t>
      </w:r>
      <w:proofErr w:type="spellEnd"/>
      <w:r w:rsidRPr="00710B9A">
        <w:t xml:space="preserve"> </w:t>
      </w:r>
      <w:proofErr w:type="spellStart"/>
      <w:r w:rsidRPr="00710B9A">
        <w:t>yield</w:t>
      </w:r>
      <w:proofErr w:type="spellEnd"/>
      <w:r w:rsidRPr="00710B9A">
        <w:t xml:space="preserve"> </w:t>
      </w:r>
      <w:proofErr w:type="spellStart"/>
      <w:r w:rsidRPr="00710B9A">
        <w:t>prediction</w:t>
      </w:r>
      <w:proofErr w:type="spellEnd"/>
      <w:r w:rsidRPr="00710B9A">
        <w:t xml:space="preserve"> </w:t>
      </w:r>
      <w:proofErr w:type="spellStart"/>
      <w:r w:rsidRPr="00710B9A">
        <w:t>from</w:t>
      </w:r>
      <w:proofErr w:type="spellEnd"/>
      <w:r w:rsidRPr="00710B9A">
        <w:t xml:space="preserve"> UAV </w:t>
      </w:r>
      <w:proofErr w:type="spellStart"/>
      <w:r w:rsidRPr="00710B9A">
        <w:t>using</w:t>
      </w:r>
      <w:proofErr w:type="spellEnd"/>
      <w:r w:rsidRPr="00710B9A">
        <w:t xml:space="preserve"> multimodal </w:t>
      </w:r>
      <w:proofErr w:type="gramStart"/>
      <w:r w:rsidRPr="00710B9A">
        <w:t>data</w:t>
      </w:r>
      <w:proofErr w:type="gramEnd"/>
      <w:r w:rsidRPr="00710B9A">
        <w:t xml:space="preserve"> </w:t>
      </w:r>
      <w:proofErr w:type="spellStart"/>
      <w:r w:rsidRPr="00710B9A">
        <w:t>fusion</w:t>
      </w:r>
      <w:proofErr w:type="spellEnd"/>
      <w:r w:rsidRPr="00710B9A">
        <w:t xml:space="preserve"> </w:t>
      </w:r>
      <w:proofErr w:type="spellStart"/>
      <w:r w:rsidRPr="00710B9A">
        <w:t>and</w:t>
      </w:r>
      <w:proofErr w:type="spellEnd"/>
      <w:r w:rsidRPr="00710B9A">
        <w:t xml:space="preserve"> </w:t>
      </w:r>
      <w:proofErr w:type="spellStart"/>
      <w:r w:rsidRPr="00710B9A">
        <w:t>deep</w:t>
      </w:r>
      <w:proofErr w:type="spellEnd"/>
      <w:r w:rsidRPr="00710B9A">
        <w:t xml:space="preserve"> </w:t>
      </w:r>
      <w:proofErr w:type="spellStart"/>
      <w:r w:rsidRPr="00710B9A">
        <w:t>learning</w:t>
      </w:r>
      <w:proofErr w:type="spellEnd"/>
      <w:r w:rsidRPr="00710B9A">
        <w:t xml:space="preserve">. </w:t>
      </w:r>
      <w:r w:rsidRPr="00710B9A">
        <w:rPr>
          <w:i/>
          <w:iCs/>
        </w:rPr>
        <w:t xml:space="preserve">Remote </w:t>
      </w:r>
      <w:proofErr w:type="spellStart"/>
      <w:r w:rsidRPr="00710B9A">
        <w:rPr>
          <w:i/>
          <w:iCs/>
        </w:rPr>
        <w:t>Sensing</w:t>
      </w:r>
      <w:proofErr w:type="spellEnd"/>
      <w:r w:rsidRPr="00710B9A">
        <w:rPr>
          <w:i/>
          <w:iCs/>
        </w:rPr>
        <w:t xml:space="preserve"> of Environment</w:t>
      </w:r>
      <w:r w:rsidRPr="00710B9A">
        <w:t>, 237, 111599.</w:t>
      </w:r>
    </w:p>
    <w:p w14:paraId="034E179C" w14:textId="77777777" w:rsidR="00710B9A" w:rsidRPr="00710B9A" w:rsidRDefault="00710B9A" w:rsidP="00710B9A">
      <w:proofErr w:type="gramStart"/>
      <w:r w:rsidRPr="00710B9A">
        <w:t>  USDA</w:t>
      </w:r>
      <w:proofErr w:type="gramEnd"/>
      <w:r w:rsidRPr="00710B9A">
        <w:t xml:space="preserve"> NASS. (2023). </w:t>
      </w:r>
      <w:proofErr w:type="spellStart"/>
      <w:r w:rsidRPr="00710B9A">
        <w:rPr>
          <w:i/>
          <w:iCs/>
        </w:rPr>
        <w:t>Quick</w:t>
      </w:r>
      <w:proofErr w:type="spellEnd"/>
      <w:r w:rsidRPr="00710B9A">
        <w:rPr>
          <w:i/>
          <w:iCs/>
        </w:rPr>
        <w:t xml:space="preserve"> </w:t>
      </w:r>
      <w:proofErr w:type="spellStart"/>
      <w:r w:rsidRPr="00710B9A">
        <w:rPr>
          <w:i/>
          <w:iCs/>
        </w:rPr>
        <w:t>Stats</w:t>
      </w:r>
      <w:proofErr w:type="spellEnd"/>
      <w:r w:rsidRPr="00710B9A">
        <w:rPr>
          <w:i/>
          <w:iCs/>
        </w:rPr>
        <w:t xml:space="preserve"> Tools</w:t>
      </w:r>
      <w:r w:rsidRPr="00710B9A">
        <w:t xml:space="preserve">. U.S. </w:t>
      </w:r>
      <w:proofErr w:type="spellStart"/>
      <w:r w:rsidRPr="00710B9A">
        <w:t>Department</w:t>
      </w:r>
      <w:proofErr w:type="spellEnd"/>
      <w:r w:rsidRPr="00710B9A">
        <w:t xml:space="preserve"> of </w:t>
      </w:r>
      <w:proofErr w:type="spellStart"/>
      <w:r w:rsidRPr="00710B9A">
        <w:t>Agriculture</w:t>
      </w:r>
      <w:proofErr w:type="spellEnd"/>
      <w:r w:rsidRPr="00710B9A">
        <w:t>. https://quickstats.nass.usda.gov/</w:t>
      </w:r>
    </w:p>
    <w:p w14:paraId="65EC7A76" w14:textId="77777777" w:rsidR="00710B9A" w:rsidRPr="00710B9A" w:rsidRDefault="00710B9A" w:rsidP="00710B9A">
      <w:proofErr w:type="gramStart"/>
      <w:r w:rsidRPr="00710B9A">
        <w:t>  NASA</w:t>
      </w:r>
      <w:proofErr w:type="gramEnd"/>
      <w:r w:rsidRPr="00710B9A">
        <w:t xml:space="preserve"> POWER Project. (2023). </w:t>
      </w:r>
      <w:r w:rsidRPr="00710B9A">
        <w:rPr>
          <w:i/>
          <w:iCs/>
        </w:rPr>
        <w:t xml:space="preserve">NASA </w:t>
      </w:r>
      <w:proofErr w:type="spellStart"/>
      <w:r w:rsidRPr="00710B9A">
        <w:rPr>
          <w:i/>
          <w:iCs/>
        </w:rPr>
        <w:t>Prediction</w:t>
      </w:r>
      <w:proofErr w:type="spellEnd"/>
      <w:r w:rsidRPr="00710B9A">
        <w:rPr>
          <w:i/>
          <w:iCs/>
        </w:rPr>
        <w:t xml:space="preserve"> Of </w:t>
      </w:r>
      <w:proofErr w:type="spellStart"/>
      <w:r w:rsidRPr="00710B9A">
        <w:rPr>
          <w:i/>
          <w:iCs/>
        </w:rPr>
        <w:t>Worldwide</w:t>
      </w:r>
      <w:proofErr w:type="spellEnd"/>
      <w:r w:rsidRPr="00710B9A">
        <w:rPr>
          <w:i/>
          <w:iCs/>
        </w:rPr>
        <w:t xml:space="preserve"> </w:t>
      </w:r>
      <w:proofErr w:type="spellStart"/>
      <w:r w:rsidRPr="00710B9A">
        <w:rPr>
          <w:i/>
          <w:iCs/>
        </w:rPr>
        <w:t>Energy</w:t>
      </w:r>
      <w:proofErr w:type="spellEnd"/>
      <w:r w:rsidRPr="00710B9A">
        <w:rPr>
          <w:i/>
          <w:iCs/>
        </w:rPr>
        <w:t xml:space="preserve"> </w:t>
      </w:r>
      <w:proofErr w:type="spellStart"/>
      <w:r w:rsidRPr="00710B9A">
        <w:rPr>
          <w:i/>
          <w:iCs/>
        </w:rPr>
        <w:t>Resources</w:t>
      </w:r>
      <w:proofErr w:type="spellEnd"/>
      <w:r w:rsidRPr="00710B9A">
        <w:t xml:space="preserve">. </w:t>
      </w:r>
      <w:hyperlink r:id="rId19" w:tgtFrame="_new" w:history="1">
        <w:r w:rsidRPr="00710B9A">
          <w:rPr>
            <w:rStyle w:val="Kpr"/>
          </w:rPr>
          <w:t>https://power.larc.nasa.gov/</w:t>
        </w:r>
      </w:hyperlink>
    </w:p>
    <w:p w14:paraId="3C22E2F4" w14:textId="77777777" w:rsidR="00710B9A" w:rsidRPr="00710B9A" w:rsidRDefault="00710B9A" w:rsidP="00710B9A">
      <w:proofErr w:type="gramStart"/>
      <w:r w:rsidRPr="00710B9A">
        <w:t xml:space="preserve">  </w:t>
      </w:r>
      <w:proofErr w:type="spellStart"/>
      <w:r w:rsidRPr="00710B9A">
        <w:t>European</w:t>
      </w:r>
      <w:proofErr w:type="spellEnd"/>
      <w:proofErr w:type="gramEnd"/>
      <w:r w:rsidRPr="00710B9A">
        <w:t xml:space="preserve"> Space </w:t>
      </w:r>
      <w:proofErr w:type="spellStart"/>
      <w:r w:rsidRPr="00710B9A">
        <w:t>Agency</w:t>
      </w:r>
      <w:proofErr w:type="spellEnd"/>
      <w:r w:rsidRPr="00710B9A">
        <w:t xml:space="preserve"> (ESA). (2023). </w:t>
      </w:r>
      <w:r w:rsidRPr="00710B9A">
        <w:rPr>
          <w:i/>
          <w:iCs/>
        </w:rPr>
        <w:t xml:space="preserve">Copernicus Open Access </w:t>
      </w:r>
      <w:proofErr w:type="spellStart"/>
      <w:r w:rsidRPr="00710B9A">
        <w:rPr>
          <w:i/>
          <w:iCs/>
        </w:rPr>
        <w:t>Hub</w:t>
      </w:r>
      <w:proofErr w:type="spellEnd"/>
      <w:r w:rsidRPr="00710B9A">
        <w:t>. https://scihub.copernicus.eu/</w:t>
      </w:r>
    </w:p>
    <w:p w14:paraId="21696C34" w14:textId="77777777" w:rsidR="00710B9A" w:rsidRPr="00710B9A" w:rsidRDefault="00710B9A" w:rsidP="00710B9A">
      <w:proofErr w:type="gramStart"/>
      <w:r w:rsidRPr="00710B9A">
        <w:t>  United</w:t>
      </w:r>
      <w:proofErr w:type="gramEnd"/>
      <w:r w:rsidRPr="00710B9A">
        <w:t xml:space="preserve"> </w:t>
      </w:r>
      <w:proofErr w:type="spellStart"/>
      <w:r w:rsidRPr="00710B9A">
        <w:t>States</w:t>
      </w:r>
      <w:proofErr w:type="spellEnd"/>
      <w:r w:rsidRPr="00710B9A">
        <w:t xml:space="preserve"> </w:t>
      </w:r>
      <w:proofErr w:type="spellStart"/>
      <w:r w:rsidRPr="00710B9A">
        <w:t>Department</w:t>
      </w:r>
      <w:proofErr w:type="spellEnd"/>
      <w:r w:rsidRPr="00710B9A">
        <w:t xml:space="preserve"> of </w:t>
      </w:r>
      <w:proofErr w:type="spellStart"/>
      <w:r w:rsidRPr="00710B9A">
        <w:t>Agriculture</w:t>
      </w:r>
      <w:proofErr w:type="spellEnd"/>
      <w:r w:rsidRPr="00710B9A">
        <w:t xml:space="preserve">. (2023). </w:t>
      </w:r>
      <w:proofErr w:type="spellStart"/>
      <w:r w:rsidRPr="00710B9A">
        <w:rPr>
          <w:i/>
          <w:iCs/>
        </w:rPr>
        <w:t>Cropland</w:t>
      </w:r>
      <w:proofErr w:type="spellEnd"/>
      <w:r w:rsidRPr="00710B9A">
        <w:rPr>
          <w:i/>
          <w:iCs/>
        </w:rPr>
        <w:t xml:space="preserve"> Data </w:t>
      </w:r>
      <w:proofErr w:type="spellStart"/>
      <w:r w:rsidRPr="00710B9A">
        <w:rPr>
          <w:i/>
          <w:iCs/>
        </w:rPr>
        <w:t>Layer</w:t>
      </w:r>
      <w:proofErr w:type="spellEnd"/>
      <w:r w:rsidRPr="00710B9A">
        <w:rPr>
          <w:i/>
          <w:iCs/>
        </w:rPr>
        <w:t xml:space="preserve"> (CDL)</w:t>
      </w:r>
      <w:r w:rsidRPr="00710B9A">
        <w:t>. https://nassgeodata.gmu.edu/CropScape/</w:t>
      </w:r>
    </w:p>
    <w:p w14:paraId="6468DE41" w14:textId="77777777" w:rsidR="00710B9A" w:rsidRPr="00710B9A" w:rsidRDefault="00710B9A" w:rsidP="00710B9A">
      <w:proofErr w:type="gramStart"/>
      <w:r w:rsidRPr="00710B9A">
        <w:t xml:space="preserve">  </w:t>
      </w:r>
      <w:proofErr w:type="spellStart"/>
      <w:r w:rsidRPr="00710B9A">
        <w:t>Redmon</w:t>
      </w:r>
      <w:proofErr w:type="spellEnd"/>
      <w:proofErr w:type="gramEnd"/>
      <w:r w:rsidRPr="00710B9A">
        <w:t xml:space="preserve">, J., &amp; </w:t>
      </w:r>
      <w:proofErr w:type="spellStart"/>
      <w:r w:rsidRPr="00710B9A">
        <w:t>Farhadi</w:t>
      </w:r>
      <w:proofErr w:type="spellEnd"/>
      <w:r w:rsidRPr="00710B9A">
        <w:t xml:space="preserve">, A. (2018). YOLOv3: An </w:t>
      </w:r>
      <w:proofErr w:type="spellStart"/>
      <w:r w:rsidRPr="00710B9A">
        <w:t>Incremental</w:t>
      </w:r>
      <w:proofErr w:type="spellEnd"/>
      <w:r w:rsidRPr="00710B9A">
        <w:t xml:space="preserve"> </w:t>
      </w:r>
      <w:proofErr w:type="spellStart"/>
      <w:r w:rsidRPr="00710B9A">
        <w:t>Improvement</w:t>
      </w:r>
      <w:proofErr w:type="spellEnd"/>
      <w:r w:rsidRPr="00710B9A">
        <w:t xml:space="preserve">. </w:t>
      </w:r>
      <w:proofErr w:type="spellStart"/>
      <w:proofErr w:type="gramStart"/>
      <w:r w:rsidRPr="00710B9A">
        <w:rPr>
          <w:i/>
          <w:iCs/>
        </w:rPr>
        <w:t>arXiv</w:t>
      </w:r>
      <w:proofErr w:type="spellEnd"/>
      <w:proofErr w:type="gramEnd"/>
      <w:r w:rsidRPr="00710B9A">
        <w:rPr>
          <w:i/>
          <w:iCs/>
        </w:rPr>
        <w:t xml:space="preserve"> </w:t>
      </w:r>
      <w:proofErr w:type="spellStart"/>
      <w:r w:rsidRPr="00710B9A">
        <w:rPr>
          <w:i/>
          <w:iCs/>
        </w:rPr>
        <w:t>preprint</w:t>
      </w:r>
      <w:proofErr w:type="spellEnd"/>
      <w:r w:rsidRPr="00710B9A">
        <w:rPr>
          <w:i/>
          <w:iCs/>
        </w:rPr>
        <w:t xml:space="preserve"> arXiv:1804.02767.</w:t>
      </w:r>
    </w:p>
    <w:p w14:paraId="26235BE0" w14:textId="77777777" w:rsidR="00710B9A" w:rsidRPr="00710B9A" w:rsidRDefault="00710B9A" w:rsidP="00710B9A">
      <w:proofErr w:type="gramStart"/>
      <w:r w:rsidRPr="00710B9A">
        <w:t xml:space="preserve">  </w:t>
      </w:r>
      <w:proofErr w:type="spellStart"/>
      <w:r w:rsidRPr="00710B9A">
        <w:t>Hochreiter</w:t>
      </w:r>
      <w:proofErr w:type="spellEnd"/>
      <w:proofErr w:type="gramEnd"/>
      <w:r w:rsidRPr="00710B9A">
        <w:t xml:space="preserve">, S., &amp; </w:t>
      </w:r>
      <w:proofErr w:type="spellStart"/>
      <w:r w:rsidRPr="00710B9A">
        <w:t>Schmidhuber</w:t>
      </w:r>
      <w:proofErr w:type="spellEnd"/>
      <w:r w:rsidRPr="00710B9A">
        <w:t xml:space="preserve">, J. (1997). </w:t>
      </w:r>
      <w:proofErr w:type="spellStart"/>
      <w:r w:rsidRPr="00710B9A">
        <w:t>Long</w:t>
      </w:r>
      <w:proofErr w:type="spellEnd"/>
      <w:r w:rsidRPr="00710B9A">
        <w:t xml:space="preserve"> </w:t>
      </w:r>
      <w:proofErr w:type="spellStart"/>
      <w:r w:rsidRPr="00710B9A">
        <w:t>Short-Term</w:t>
      </w:r>
      <w:proofErr w:type="spellEnd"/>
      <w:r w:rsidRPr="00710B9A">
        <w:t xml:space="preserve"> Memory. </w:t>
      </w:r>
      <w:proofErr w:type="spellStart"/>
      <w:r w:rsidRPr="00710B9A">
        <w:rPr>
          <w:i/>
          <w:iCs/>
        </w:rPr>
        <w:t>Neural</w:t>
      </w:r>
      <w:proofErr w:type="spellEnd"/>
      <w:r w:rsidRPr="00710B9A">
        <w:rPr>
          <w:i/>
          <w:iCs/>
        </w:rPr>
        <w:t xml:space="preserve"> </w:t>
      </w:r>
      <w:proofErr w:type="spellStart"/>
      <w:r w:rsidRPr="00710B9A">
        <w:rPr>
          <w:i/>
          <w:iCs/>
        </w:rPr>
        <w:t>Computation</w:t>
      </w:r>
      <w:proofErr w:type="spellEnd"/>
      <w:r w:rsidRPr="00710B9A">
        <w:t>, 9(8), 1735–1780.</w:t>
      </w:r>
    </w:p>
    <w:p w14:paraId="236CDF0B" w14:textId="77777777" w:rsidR="00693C0F" w:rsidRDefault="00693C0F"/>
    <w:sectPr w:rsidR="00693C0F">
      <w:footerReference w:type="default" r:id="rId20"/>
      <w:pgSz w:w="11909" w:h="16838"/>
      <w:pgMar w:top="1701" w:right="1701" w:bottom="1701"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A3A08" w14:textId="77777777" w:rsidR="00E25AC5" w:rsidRDefault="00E25AC5">
      <w:pPr>
        <w:spacing w:before="0" w:line="240" w:lineRule="auto"/>
      </w:pPr>
      <w:r>
        <w:separator/>
      </w:r>
    </w:p>
  </w:endnote>
  <w:endnote w:type="continuationSeparator" w:id="0">
    <w:p w14:paraId="3A3501F1" w14:textId="77777777" w:rsidR="00E25AC5" w:rsidRDefault="00E25AC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8A792EB-7015-4556-BF4B-C8DCD20A8C59}"/>
  </w:font>
  <w:font w:name="Calibri">
    <w:panose1 w:val="020F0502020204030204"/>
    <w:charset w:val="00"/>
    <w:family w:val="swiss"/>
    <w:pitch w:val="variable"/>
    <w:sig w:usb0="E4002EFF" w:usb1="C200247B" w:usb2="00000009" w:usb3="00000000" w:csb0="000001FF" w:csb1="00000000"/>
    <w:embedRegular r:id="rId2" w:fontKey="{5FFC33D7-3DA7-4C1A-AC31-A56D3A940A3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3" w:fontKey="{E5D4DA22-9527-4485-9D4A-E6917470DCEC}"/>
  </w:font>
  <w:font w:name="Georgia">
    <w:panose1 w:val="02040502050405020303"/>
    <w:charset w:val="00"/>
    <w:family w:val="roman"/>
    <w:pitch w:val="variable"/>
    <w:sig w:usb0="00000287" w:usb1="00000000" w:usb2="00000000" w:usb3="00000000" w:csb0="0000009F" w:csb1="00000000"/>
    <w:embedRegular r:id="rId4" w:fontKey="{174E4767-C825-43D0-B8F3-97EB6DC873B0}"/>
    <w:embedItalic r:id="rId5" w:fontKey="{DFA6CC8D-68B5-43D3-B8B3-174D1ACAE5D9}"/>
  </w:font>
  <w:font w:name="Segoe UI Symbol">
    <w:panose1 w:val="020B0502040204020203"/>
    <w:charset w:val="00"/>
    <w:family w:val="swiss"/>
    <w:pitch w:val="variable"/>
    <w:sig w:usb0="800001E3" w:usb1="1200FFEF" w:usb2="00040000" w:usb3="00000000" w:csb0="00000001" w:csb1="00000000"/>
    <w:embedRegular r:id="rId6" w:fontKey="{255CC6C8-1993-4E37-B0C1-3CAE46A14A74}"/>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E2165E46-3842-4B3C-8138-2654B365C8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B4592" w14:textId="77777777" w:rsidR="00693C0F" w:rsidRDefault="00693C0F">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2E5AFA" w14:textId="77777777" w:rsidR="00693C0F" w:rsidRDefault="00693C0F">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57FB6" w14:textId="6D63DCE3" w:rsidR="00693C0F"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B1EA9">
      <w:rPr>
        <w:noProof/>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7BFE2" w14:textId="2B1DE8A7" w:rsidR="00693C0F"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B1EA9">
      <w:rPr>
        <w:noProof/>
        <w:color w:val="000000"/>
      </w:rPr>
      <w:t>2</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23914" w14:textId="35730FA2" w:rsidR="00693C0F"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B1EA9">
      <w:rPr>
        <w:noProof/>
        <w:color w:val="000000"/>
      </w:rPr>
      <w:t>6</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9FF6F" w14:textId="1A2B7FD6" w:rsidR="00693C0F"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8B1EA9">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B80EB" w14:textId="77777777" w:rsidR="00E25AC5" w:rsidRDefault="00E25AC5">
      <w:pPr>
        <w:spacing w:before="0" w:line="240" w:lineRule="auto"/>
      </w:pPr>
      <w:r>
        <w:separator/>
      </w:r>
    </w:p>
  </w:footnote>
  <w:footnote w:type="continuationSeparator" w:id="0">
    <w:p w14:paraId="0FFD6C14" w14:textId="77777777" w:rsidR="00E25AC5" w:rsidRDefault="00E25AC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F6641"/>
    <w:multiLevelType w:val="multilevel"/>
    <w:tmpl w:val="0E4C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8458B"/>
    <w:multiLevelType w:val="multilevel"/>
    <w:tmpl w:val="305A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A688E"/>
    <w:multiLevelType w:val="multilevel"/>
    <w:tmpl w:val="BA40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C1D4A"/>
    <w:multiLevelType w:val="multilevel"/>
    <w:tmpl w:val="9370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25FFE"/>
    <w:multiLevelType w:val="multilevel"/>
    <w:tmpl w:val="B1D4A3E4"/>
    <w:lvl w:ilvl="0">
      <w:start w:val="1"/>
      <w:numFmt w:val="bullet"/>
      <w:pStyle w:val="Balk1"/>
      <w:lvlText w:val="●"/>
      <w:lvlJc w:val="left"/>
      <w:pPr>
        <w:ind w:left="720" w:hanging="360"/>
      </w:pPr>
      <w:rPr>
        <w:rFonts w:ascii="Noto Sans Symbols" w:eastAsia="Noto Sans Symbols" w:hAnsi="Noto Sans Symbols" w:cs="Noto Sans Symbols"/>
      </w:rPr>
    </w:lvl>
    <w:lvl w:ilvl="1">
      <w:start w:val="1"/>
      <w:numFmt w:val="bullet"/>
      <w:pStyle w:val="Balk2"/>
      <w:lvlText w:val="o"/>
      <w:lvlJc w:val="left"/>
      <w:pPr>
        <w:ind w:left="1440" w:hanging="360"/>
      </w:pPr>
      <w:rPr>
        <w:rFonts w:ascii="Courier New" w:eastAsia="Courier New" w:hAnsi="Courier New" w:cs="Courier New"/>
      </w:rPr>
    </w:lvl>
    <w:lvl w:ilvl="2">
      <w:start w:val="1"/>
      <w:numFmt w:val="bullet"/>
      <w:pStyle w:val="Balk3"/>
      <w:lvlText w:val="▪"/>
      <w:lvlJc w:val="left"/>
      <w:pPr>
        <w:ind w:left="2160" w:hanging="360"/>
      </w:pPr>
      <w:rPr>
        <w:rFonts w:ascii="Noto Sans Symbols" w:eastAsia="Noto Sans Symbols" w:hAnsi="Noto Sans Symbols" w:cs="Noto Sans Symbols"/>
      </w:rPr>
    </w:lvl>
    <w:lvl w:ilvl="3">
      <w:start w:val="1"/>
      <w:numFmt w:val="bullet"/>
      <w:pStyle w:val="Balk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6DF61C3"/>
    <w:multiLevelType w:val="multilevel"/>
    <w:tmpl w:val="85DE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1204E6"/>
    <w:multiLevelType w:val="multilevel"/>
    <w:tmpl w:val="43C6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D1DEB"/>
    <w:multiLevelType w:val="multilevel"/>
    <w:tmpl w:val="FDBE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410FEC"/>
    <w:multiLevelType w:val="multilevel"/>
    <w:tmpl w:val="FFEC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771598"/>
    <w:multiLevelType w:val="multilevel"/>
    <w:tmpl w:val="1638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BB4422"/>
    <w:multiLevelType w:val="multilevel"/>
    <w:tmpl w:val="3D426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264B19"/>
    <w:multiLevelType w:val="multilevel"/>
    <w:tmpl w:val="AB568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641503"/>
    <w:multiLevelType w:val="multilevel"/>
    <w:tmpl w:val="98F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C13A8"/>
    <w:multiLevelType w:val="multilevel"/>
    <w:tmpl w:val="A2FC1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752D12"/>
    <w:multiLevelType w:val="multilevel"/>
    <w:tmpl w:val="8F82D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0976AC"/>
    <w:multiLevelType w:val="multilevel"/>
    <w:tmpl w:val="E80A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43C6A"/>
    <w:multiLevelType w:val="multilevel"/>
    <w:tmpl w:val="C944D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467A20"/>
    <w:multiLevelType w:val="multilevel"/>
    <w:tmpl w:val="F0AA6AD8"/>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628A0ACE"/>
    <w:multiLevelType w:val="multilevel"/>
    <w:tmpl w:val="5A7E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1B1594"/>
    <w:multiLevelType w:val="multilevel"/>
    <w:tmpl w:val="07B6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294A73"/>
    <w:multiLevelType w:val="multilevel"/>
    <w:tmpl w:val="EA264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63E55"/>
    <w:multiLevelType w:val="multilevel"/>
    <w:tmpl w:val="07BA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7712992">
    <w:abstractNumId w:val="17"/>
  </w:num>
  <w:num w:numId="2" w16cid:durableId="1092093886">
    <w:abstractNumId w:val="4"/>
  </w:num>
  <w:num w:numId="3" w16cid:durableId="149181812">
    <w:abstractNumId w:val="16"/>
  </w:num>
  <w:num w:numId="4" w16cid:durableId="1209493063">
    <w:abstractNumId w:val="18"/>
  </w:num>
  <w:num w:numId="5" w16cid:durableId="1600672704">
    <w:abstractNumId w:val="19"/>
  </w:num>
  <w:num w:numId="6" w16cid:durableId="778262977">
    <w:abstractNumId w:val="5"/>
  </w:num>
  <w:num w:numId="7" w16cid:durableId="1776048991">
    <w:abstractNumId w:val="2"/>
  </w:num>
  <w:num w:numId="8" w16cid:durableId="660044055">
    <w:abstractNumId w:val="9"/>
  </w:num>
  <w:num w:numId="9" w16cid:durableId="570582237">
    <w:abstractNumId w:val="13"/>
  </w:num>
  <w:num w:numId="10" w16cid:durableId="326175774">
    <w:abstractNumId w:val="7"/>
  </w:num>
  <w:num w:numId="11" w16cid:durableId="1056129119">
    <w:abstractNumId w:val="1"/>
  </w:num>
  <w:num w:numId="12" w16cid:durableId="736974140">
    <w:abstractNumId w:val="3"/>
  </w:num>
  <w:num w:numId="13" w16cid:durableId="1228611216">
    <w:abstractNumId w:val="6"/>
  </w:num>
  <w:num w:numId="14" w16cid:durableId="80300594">
    <w:abstractNumId w:val="10"/>
  </w:num>
  <w:num w:numId="15" w16cid:durableId="1842235225">
    <w:abstractNumId w:val="21"/>
  </w:num>
  <w:num w:numId="16" w16cid:durableId="1925994505">
    <w:abstractNumId w:val="20"/>
  </w:num>
  <w:num w:numId="17" w16cid:durableId="464011449">
    <w:abstractNumId w:val="0"/>
  </w:num>
  <w:num w:numId="18" w16cid:durableId="366443636">
    <w:abstractNumId w:val="12"/>
  </w:num>
  <w:num w:numId="19" w16cid:durableId="691109417">
    <w:abstractNumId w:val="14"/>
  </w:num>
  <w:num w:numId="20" w16cid:durableId="1438133276">
    <w:abstractNumId w:val="11"/>
  </w:num>
  <w:num w:numId="21" w16cid:durableId="2063744014">
    <w:abstractNumId w:val="15"/>
  </w:num>
  <w:num w:numId="22" w16cid:durableId="15464038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C0F"/>
    <w:rsid w:val="001C1ECC"/>
    <w:rsid w:val="00275CA0"/>
    <w:rsid w:val="0031518B"/>
    <w:rsid w:val="003B128A"/>
    <w:rsid w:val="005145EB"/>
    <w:rsid w:val="005E53CB"/>
    <w:rsid w:val="00693C0F"/>
    <w:rsid w:val="006F4153"/>
    <w:rsid w:val="00710B9A"/>
    <w:rsid w:val="0072161E"/>
    <w:rsid w:val="008B1EA9"/>
    <w:rsid w:val="00946ED0"/>
    <w:rsid w:val="00B008CD"/>
    <w:rsid w:val="00B54B55"/>
    <w:rsid w:val="00CE752F"/>
    <w:rsid w:val="00E23FF8"/>
    <w:rsid w:val="00E25AC5"/>
    <w:rsid w:val="00E82EC5"/>
    <w:rsid w:val="00FC4F9D"/>
    <w:rsid w:val="00FD1621"/>
  </w:rsids>
  <m:mathPr>
    <m:mathFont m:val="Cambria Math"/>
    <m:brkBin m:val="before"/>
    <m:brkBinSub m:val="--"/>
    <m:smallFrac m:val="0"/>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90650"/>
  <w15:docId w15:val="{53DEBCD4-7D7B-47EB-B162-BF4F67E02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zh-CN"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621"/>
    <w:pPr>
      <w:kinsoku w:val="0"/>
      <w:overflowPunct w:val="0"/>
      <w:textAlignment w:val="baseline"/>
    </w:pPr>
    <w:rPr>
      <w:spacing w:val="-1"/>
    </w:rPr>
  </w:style>
  <w:style w:type="paragraph" w:styleId="Balk1">
    <w:name w:val="heading 1"/>
    <w:basedOn w:val="ListeParagraf"/>
    <w:next w:val="Normal"/>
    <w:link w:val="Balk1Char"/>
    <w:uiPriority w:val="9"/>
    <w:qFormat/>
    <w:rsid w:val="00CE16D6"/>
    <w:pPr>
      <w:numPr>
        <w:numId w:val="2"/>
      </w:numPr>
      <w:spacing w:before="240" w:after="240"/>
      <w:contextualSpacing w:val="0"/>
      <w:outlineLvl w:val="0"/>
    </w:pPr>
    <w:rPr>
      <w:b/>
      <w:bCs/>
      <w:szCs w:val="28"/>
    </w:rPr>
  </w:style>
  <w:style w:type="paragraph" w:styleId="Balk2">
    <w:name w:val="heading 2"/>
    <w:basedOn w:val="ListeParagraf"/>
    <w:next w:val="Normal"/>
    <w:link w:val="Balk2Char"/>
    <w:uiPriority w:val="9"/>
    <w:unhideWhenUsed/>
    <w:qFormat/>
    <w:rsid w:val="00CE16D6"/>
    <w:pPr>
      <w:numPr>
        <w:ilvl w:val="1"/>
        <w:numId w:val="2"/>
      </w:numPr>
      <w:spacing w:before="240" w:after="120"/>
      <w:contextualSpacing w:val="0"/>
      <w:outlineLvl w:val="1"/>
    </w:pPr>
    <w:rPr>
      <w:b/>
      <w:bCs/>
    </w:rPr>
  </w:style>
  <w:style w:type="paragraph" w:styleId="Balk3">
    <w:name w:val="heading 3"/>
    <w:basedOn w:val="ListeParagraf"/>
    <w:next w:val="Normal"/>
    <w:link w:val="Balk3Char"/>
    <w:uiPriority w:val="9"/>
    <w:semiHidden/>
    <w:unhideWhenUsed/>
    <w:qFormat/>
    <w:rsid w:val="00CE16D6"/>
    <w:pPr>
      <w:numPr>
        <w:ilvl w:val="2"/>
        <w:numId w:val="2"/>
      </w:numPr>
      <w:spacing w:before="240" w:after="120"/>
      <w:contextualSpacing w:val="0"/>
      <w:outlineLvl w:val="2"/>
    </w:pPr>
    <w:rPr>
      <w:b/>
      <w:bCs/>
    </w:rPr>
  </w:style>
  <w:style w:type="paragraph" w:styleId="Balk4">
    <w:name w:val="heading 4"/>
    <w:basedOn w:val="ListeParagraf"/>
    <w:next w:val="Normal"/>
    <w:link w:val="Balk4Char"/>
    <w:uiPriority w:val="9"/>
    <w:semiHidden/>
    <w:unhideWhenUsed/>
    <w:qFormat/>
    <w:rsid w:val="002A5655"/>
    <w:pPr>
      <w:numPr>
        <w:ilvl w:val="3"/>
        <w:numId w:val="2"/>
      </w:numPr>
      <w:spacing w:after="12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ListeParagraf">
    <w:name w:val="List Paragraph"/>
    <w:basedOn w:val="Normal"/>
    <w:uiPriority w:val="34"/>
    <w:qFormat/>
    <w:rsid w:val="00CE16D6"/>
    <w:pPr>
      <w:ind w:left="720"/>
      <w:contextualSpacing/>
    </w:pPr>
  </w:style>
  <w:style w:type="paragraph" w:styleId="stBilgi">
    <w:name w:val="header"/>
    <w:basedOn w:val="Normal"/>
    <w:link w:val="stBilgiChar"/>
    <w:uiPriority w:val="99"/>
    <w:unhideWhenUsed/>
    <w:rsid w:val="00CE16D6"/>
    <w:pPr>
      <w:tabs>
        <w:tab w:val="center" w:pos="4536"/>
        <w:tab w:val="right" w:pos="9072"/>
      </w:tabs>
    </w:pPr>
  </w:style>
  <w:style w:type="character" w:customStyle="1" w:styleId="stBilgiChar">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rsid w:val="00CE16D6"/>
    <w:pPr>
      <w:tabs>
        <w:tab w:val="center" w:pos="4536"/>
        <w:tab w:val="right" w:pos="9072"/>
      </w:tabs>
    </w:pPr>
  </w:style>
  <w:style w:type="character" w:customStyle="1" w:styleId="AltBilgiChar">
    <w:name w:val="Alt Bilgi Char"/>
    <w:basedOn w:val="VarsaylanParagrafYazTipi"/>
    <w:link w:val="AltBilgi"/>
    <w:uiPriority w:val="99"/>
    <w:rsid w:val="00CE16D6"/>
    <w:rPr>
      <w:rFonts w:ascii="Times New Roman" w:hAnsi="Times New Roman"/>
      <w:sz w:val="24"/>
      <w:szCs w:val="24"/>
    </w:rPr>
  </w:style>
  <w:style w:type="character" w:customStyle="1" w:styleId="Balk1Char">
    <w:name w:val="Başlık 1 Char"/>
    <w:basedOn w:val="VarsaylanParagrafYazTipi"/>
    <w:link w:val="Balk1"/>
    <w:uiPriority w:val="9"/>
    <w:rsid w:val="00CE16D6"/>
    <w:rPr>
      <w:rFonts w:ascii="Times New Roman" w:hAnsi="Times New Roman"/>
      <w:b/>
      <w:bCs/>
      <w:spacing w:val="-1"/>
      <w:sz w:val="24"/>
      <w:szCs w:val="28"/>
    </w:rPr>
  </w:style>
  <w:style w:type="character" w:customStyle="1" w:styleId="Balk2Char">
    <w:name w:val="Başlık 2 Char"/>
    <w:basedOn w:val="VarsaylanParagrafYazTipi"/>
    <w:link w:val="Balk2"/>
    <w:uiPriority w:val="9"/>
    <w:rsid w:val="00CE16D6"/>
    <w:rPr>
      <w:rFonts w:ascii="Times New Roman" w:hAnsi="Times New Roman"/>
      <w:b/>
      <w:bCs/>
      <w:spacing w:val="-1"/>
      <w:sz w:val="24"/>
      <w:szCs w:val="24"/>
    </w:rPr>
  </w:style>
  <w:style w:type="character" w:customStyle="1" w:styleId="Balk3Char">
    <w:name w:val="Başlık 3 Char"/>
    <w:basedOn w:val="VarsaylanParagrafYazTipi"/>
    <w:link w:val="Balk3"/>
    <w:uiPriority w:val="9"/>
    <w:rsid w:val="00CE16D6"/>
    <w:rPr>
      <w:rFonts w:ascii="Times New Roman" w:hAnsi="Times New Roman"/>
      <w:b/>
      <w:bCs/>
      <w:spacing w:val="-1"/>
      <w:sz w:val="24"/>
      <w:szCs w:val="24"/>
    </w:rPr>
  </w:style>
  <w:style w:type="paragraph" w:styleId="ResimYazs">
    <w:name w:val="caption"/>
    <w:basedOn w:val="Normal"/>
    <w:next w:val="Normal"/>
    <w:link w:val="ResimYazsChar"/>
    <w:autoRedefine/>
    <w:uiPriority w:val="35"/>
    <w:unhideWhenUsed/>
    <w:qFormat/>
    <w:rsid w:val="00F846CF"/>
    <w:pPr>
      <w:keepNext/>
      <w:spacing w:before="0"/>
      <w:ind w:right="-115"/>
      <w:jc w:val="center"/>
    </w:pPr>
    <w:rPr>
      <w:rFonts w:eastAsia="Calibri" w:cs="Arial"/>
      <w:iCs/>
      <w:szCs w:val="18"/>
      <w:lang w:eastAsia="en-US"/>
    </w:rPr>
  </w:style>
  <w:style w:type="character" w:styleId="YerTutucuMetni">
    <w:name w:val="Placeholder Text"/>
    <w:basedOn w:val="VarsaylanParagrafYazTipi"/>
    <w:uiPriority w:val="99"/>
    <w:semiHidden/>
    <w:rsid w:val="00D04E6E"/>
    <w:rPr>
      <w:color w:val="808080"/>
    </w:rPr>
  </w:style>
  <w:style w:type="paragraph" w:styleId="T1">
    <w:name w:val="toc 1"/>
    <w:basedOn w:val="Normal"/>
    <w:next w:val="Normal"/>
    <w:autoRedefine/>
    <w:uiPriority w:val="39"/>
    <w:unhideWhenUsed/>
    <w:rsid w:val="008B61AA"/>
    <w:pPr>
      <w:spacing w:after="120"/>
    </w:pPr>
    <w:rPr>
      <w:b/>
    </w:rPr>
  </w:style>
  <w:style w:type="paragraph" w:styleId="ekillerTablosu">
    <w:name w:val="table of figures"/>
    <w:basedOn w:val="Normal"/>
    <w:next w:val="Normal"/>
    <w:uiPriority w:val="99"/>
    <w:unhideWhenUsed/>
    <w:rsid w:val="00D252F4"/>
  </w:style>
  <w:style w:type="paragraph" w:styleId="T2">
    <w:name w:val="toc 2"/>
    <w:basedOn w:val="Normal"/>
    <w:next w:val="Normal"/>
    <w:autoRedefine/>
    <w:uiPriority w:val="39"/>
    <w:unhideWhenUsed/>
    <w:rsid w:val="008B61AA"/>
    <w:pPr>
      <w:spacing w:after="120"/>
      <w:ind w:left="238"/>
    </w:pPr>
    <w:rPr>
      <w:b/>
    </w:rPr>
  </w:style>
  <w:style w:type="paragraph" w:styleId="T3">
    <w:name w:val="toc 3"/>
    <w:basedOn w:val="Normal"/>
    <w:next w:val="Normal"/>
    <w:autoRedefine/>
    <w:uiPriority w:val="39"/>
    <w:unhideWhenUsed/>
    <w:rsid w:val="008B61AA"/>
    <w:pPr>
      <w:spacing w:after="100"/>
      <w:ind w:left="480"/>
    </w:pPr>
  </w:style>
  <w:style w:type="character" w:styleId="Kpr">
    <w:name w:val="Hyperlink"/>
    <w:basedOn w:val="VarsaylanParagrafYazTipi"/>
    <w:uiPriority w:val="99"/>
    <w:unhideWhenUsed/>
    <w:rsid w:val="008B61AA"/>
    <w:rPr>
      <w:color w:val="0000FF" w:themeColor="hyperlink"/>
      <w:u w:val="single"/>
    </w:rPr>
  </w:style>
  <w:style w:type="table" w:styleId="TabloKlavuzu">
    <w:name w:val="Table Grid"/>
    <w:basedOn w:val="NormalTablo"/>
    <w:uiPriority w:val="5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1">
    <w:name w:val="Grid Table 4 Accent 1"/>
    <w:basedOn w:val="NormalTablo"/>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lo1Ak-Vurgu1">
    <w:name w:val="List Table 1 Light Accent 1"/>
    <w:basedOn w:val="NormalTablo"/>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KlavuzuTablo4-Vurgu5">
    <w:name w:val="Grid Table 4 Accent 5"/>
    <w:basedOn w:val="NormalTablo"/>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onMetni">
    <w:name w:val="Balloon Text"/>
    <w:basedOn w:val="Normal"/>
    <w:link w:val="BalonMetniChar"/>
    <w:uiPriority w:val="99"/>
    <w:semiHidden/>
    <w:unhideWhenUsed/>
    <w:rsid w:val="00461CBE"/>
    <w:pPr>
      <w:spacing w:before="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1CBE"/>
    <w:rPr>
      <w:rFonts w:ascii="Segoe UI" w:hAnsi="Segoe UI" w:cs="Segoe UI"/>
      <w:spacing w:val="-1"/>
      <w:sz w:val="18"/>
      <w:szCs w:val="18"/>
    </w:rPr>
  </w:style>
  <w:style w:type="paragraph" w:customStyle="1" w:styleId="Denklem">
    <w:name w:val="Denklem"/>
    <w:basedOn w:val="ResimYazs"/>
    <w:link w:val="DenklemChar"/>
    <w:qFormat/>
    <w:rsid w:val="007E5655"/>
    <w:pPr>
      <w:spacing w:before="360" w:after="360"/>
      <w:jc w:val="right"/>
    </w:pPr>
  </w:style>
  <w:style w:type="character" w:customStyle="1" w:styleId="ResimYazsChar">
    <w:name w:val="Resim Yazısı Char"/>
    <w:basedOn w:val="VarsaylanParagrafYazTipi"/>
    <w:link w:val="ResimYazs"/>
    <w:uiPriority w:val="35"/>
    <w:rsid w:val="00F846CF"/>
    <w:rPr>
      <w:rFonts w:ascii="Times New Roman" w:eastAsia="Calibri" w:hAnsi="Times New Roman" w:cs="Arial"/>
      <w:iCs/>
      <w:spacing w:val="-1"/>
      <w:sz w:val="24"/>
      <w:szCs w:val="18"/>
      <w:lang w:eastAsia="en-US"/>
    </w:rPr>
  </w:style>
  <w:style w:type="character" w:customStyle="1" w:styleId="DenklemChar">
    <w:name w:val="Denklem Char"/>
    <w:basedOn w:val="ResimYazsChar"/>
    <w:link w:val="Denklem"/>
    <w:rsid w:val="007E5655"/>
    <w:rPr>
      <w:rFonts w:ascii="Times New Roman" w:eastAsia="Calibri" w:hAnsi="Times New Roman" w:cs="Arial"/>
      <w:iCs/>
      <w:spacing w:val="-1"/>
      <w:sz w:val="24"/>
      <w:szCs w:val="18"/>
      <w:lang w:eastAsia="en-US"/>
    </w:rPr>
  </w:style>
  <w:style w:type="character" w:customStyle="1" w:styleId="Balk4Char">
    <w:name w:val="Başlık 4 Char"/>
    <w:basedOn w:val="VarsaylanParagrafYazTipi"/>
    <w:link w:val="Balk4"/>
    <w:uiPriority w:val="9"/>
    <w:rsid w:val="002A5655"/>
    <w:rPr>
      <w:rFonts w:ascii="Times New Roman" w:hAnsi="Times New Roman"/>
      <w:b/>
      <w:spacing w:val="-1"/>
      <w:sz w:val="24"/>
      <w:szCs w:val="24"/>
    </w:rPr>
  </w:style>
  <w:style w:type="paragraph" w:styleId="T4">
    <w:name w:val="toc 4"/>
    <w:basedOn w:val="Normal"/>
    <w:next w:val="Normal"/>
    <w:autoRedefine/>
    <w:uiPriority w:val="39"/>
    <w:unhideWhenUsed/>
    <w:rsid w:val="005F0A73"/>
    <w:pPr>
      <w:spacing w:after="100"/>
      <w:ind w:left="720"/>
    </w:pPr>
  </w:style>
  <w:style w:type="table" w:styleId="KlavuzTablo6-Renkli-Vurgu3">
    <w:name w:val="Grid Table 6 Colorful Accent 3"/>
    <w:basedOn w:val="NormalTablo"/>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VarsaylanParagrafYazTipi"/>
    <w:uiPriority w:val="99"/>
    <w:semiHidden/>
    <w:unhideWhenUsed/>
    <w:rsid w:val="00A471E5"/>
    <w:rPr>
      <w:color w:val="605E5C"/>
      <w:shd w:val="clear" w:color="auto" w:fill="E1DFDD"/>
    </w:rPr>
  </w:style>
  <w:style w:type="table" w:styleId="TabloKlavuzuAk">
    <w:name w:val="Grid Table Light"/>
    <w:basedOn w:val="NormalTablo"/>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0">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1">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2">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3">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4">
    <w:basedOn w:val="TableNormal"/>
    <w:pPr>
      <w:spacing w:line="240" w:lineRule="auto"/>
    </w:pPr>
    <w:rPr>
      <w:color w:val="76923C"/>
      <w:sz w:val="20"/>
      <w:szCs w:val="20"/>
    </w:rPr>
    <w:tblPr>
      <w:tblStyleRowBandSize w:val="1"/>
      <w:tblStyleColBandSize w:val="1"/>
      <w:tblCellMar>
        <w:left w:w="108" w:type="dxa"/>
        <w:right w:w="108" w:type="dxa"/>
      </w:tblCellMar>
    </w:tblPr>
  </w:style>
  <w:style w:type="paragraph" w:styleId="NormalWeb">
    <w:name w:val="Normal (Web)"/>
    <w:basedOn w:val="Normal"/>
    <w:uiPriority w:val="99"/>
    <w:unhideWhenUsed/>
    <w:rsid w:val="00946ED0"/>
    <w:pPr>
      <w:widowControl/>
      <w:kinsoku/>
      <w:overflowPunct/>
      <w:spacing w:before="100" w:beforeAutospacing="1" w:after="100" w:afterAutospacing="1" w:line="240" w:lineRule="auto"/>
      <w:jc w:val="left"/>
      <w:textAlignment w:val="auto"/>
    </w:pPr>
    <w:rPr>
      <w:spacing w:val="0"/>
    </w:rPr>
  </w:style>
  <w:style w:type="character" w:styleId="Gl">
    <w:name w:val="Strong"/>
    <w:basedOn w:val="VarsaylanParagrafYazTipi"/>
    <w:uiPriority w:val="22"/>
    <w:qFormat/>
    <w:rsid w:val="00B54B55"/>
    <w:rPr>
      <w:b/>
      <w:bCs/>
    </w:rPr>
  </w:style>
  <w:style w:type="character" w:customStyle="1" w:styleId="relative">
    <w:name w:val="relative"/>
    <w:basedOn w:val="VarsaylanParagrafYazTipi"/>
    <w:rsid w:val="00275CA0"/>
  </w:style>
  <w:style w:type="character" w:customStyle="1" w:styleId="ms-1">
    <w:name w:val="ms-1"/>
    <w:basedOn w:val="VarsaylanParagrafYazTipi"/>
    <w:rsid w:val="00275CA0"/>
  </w:style>
  <w:style w:type="character" w:customStyle="1" w:styleId="max-w-full">
    <w:name w:val="max-w-full"/>
    <w:basedOn w:val="VarsaylanParagrafYazTipi"/>
    <w:rsid w:val="00275CA0"/>
  </w:style>
  <w:style w:type="character" w:styleId="zmlenmeyenBahsetme">
    <w:name w:val="Unresolved Mention"/>
    <w:basedOn w:val="VarsaylanParagrafYazTipi"/>
    <w:uiPriority w:val="99"/>
    <w:semiHidden/>
    <w:unhideWhenUsed/>
    <w:rsid w:val="00710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25470">
      <w:bodyDiv w:val="1"/>
      <w:marLeft w:val="0"/>
      <w:marRight w:val="0"/>
      <w:marTop w:val="0"/>
      <w:marBottom w:val="0"/>
      <w:divBdr>
        <w:top w:val="none" w:sz="0" w:space="0" w:color="auto"/>
        <w:left w:val="none" w:sz="0" w:space="0" w:color="auto"/>
        <w:bottom w:val="none" w:sz="0" w:space="0" w:color="auto"/>
        <w:right w:val="none" w:sz="0" w:space="0" w:color="auto"/>
      </w:divBdr>
      <w:divsChild>
        <w:div w:id="1088815744">
          <w:marLeft w:val="0"/>
          <w:marRight w:val="0"/>
          <w:marTop w:val="0"/>
          <w:marBottom w:val="0"/>
          <w:divBdr>
            <w:top w:val="none" w:sz="0" w:space="0" w:color="auto"/>
            <w:left w:val="none" w:sz="0" w:space="0" w:color="auto"/>
            <w:bottom w:val="none" w:sz="0" w:space="0" w:color="auto"/>
            <w:right w:val="none" w:sz="0" w:space="0" w:color="auto"/>
          </w:divBdr>
          <w:divsChild>
            <w:div w:id="2327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8770">
      <w:bodyDiv w:val="1"/>
      <w:marLeft w:val="0"/>
      <w:marRight w:val="0"/>
      <w:marTop w:val="0"/>
      <w:marBottom w:val="0"/>
      <w:divBdr>
        <w:top w:val="none" w:sz="0" w:space="0" w:color="auto"/>
        <w:left w:val="none" w:sz="0" w:space="0" w:color="auto"/>
        <w:bottom w:val="none" w:sz="0" w:space="0" w:color="auto"/>
        <w:right w:val="none" w:sz="0" w:space="0" w:color="auto"/>
      </w:divBdr>
    </w:div>
    <w:div w:id="71709196">
      <w:bodyDiv w:val="1"/>
      <w:marLeft w:val="0"/>
      <w:marRight w:val="0"/>
      <w:marTop w:val="0"/>
      <w:marBottom w:val="0"/>
      <w:divBdr>
        <w:top w:val="none" w:sz="0" w:space="0" w:color="auto"/>
        <w:left w:val="none" w:sz="0" w:space="0" w:color="auto"/>
        <w:bottom w:val="none" w:sz="0" w:space="0" w:color="auto"/>
        <w:right w:val="none" w:sz="0" w:space="0" w:color="auto"/>
      </w:divBdr>
    </w:div>
    <w:div w:id="116916805">
      <w:bodyDiv w:val="1"/>
      <w:marLeft w:val="0"/>
      <w:marRight w:val="0"/>
      <w:marTop w:val="0"/>
      <w:marBottom w:val="0"/>
      <w:divBdr>
        <w:top w:val="none" w:sz="0" w:space="0" w:color="auto"/>
        <w:left w:val="none" w:sz="0" w:space="0" w:color="auto"/>
        <w:bottom w:val="none" w:sz="0" w:space="0" w:color="auto"/>
        <w:right w:val="none" w:sz="0" w:space="0" w:color="auto"/>
      </w:divBdr>
    </w:div>
    <w:div w:id="155458579">
      <w:bodyDiv w:val="1"/>
      <w:marLeft w:val="0"/>
      <w:marRight w:val="0"/>
      <w:marTop w:val="0"/>
      <w:marBottom w:val="0"/>
      <w:divBdr>
        <w:top w:val="none" w:sz="0" w:space="0" w:color="auto"/>
        <w:left w:val="none" w:sz="0" w:space="0" w:color="auto"/>
        <w:bottom w:val="none" w:sz="0" w:space="0" w:color="auto"/>
        <w:right w:val="none" w:sz="0" w:space="0" w:color="auto"/>
      </w:divBdr>
    </w:div>
    <w:div w:id="256863665">
      <w:bodyDiv w:val="1"/>
      <w:marLeft w:val="0"/>
      <w:marRight w:val="0"/>
      <w:marTop w:val="0"/>
      <w:marBottom w:val="0"/>
      <w:divBdr>
        <w:top w:val="none" w:sz="0" w:space="0" w:color="auto"/>
        <w:left w:val="none" w:sz="0" w:space="0" w:color="auto"/>
        <w:bottom w:val="none" w:sz="0" w:space="0" w:color="auto"/>
        <w:right w:val="none" w:sz="0" w:space="0" w:color="auto"/>
      </w:divBdr>
    </w:div>
    <w:div w:id="271712268">
      <w:bodyDiv w:val="1"/>
      <w:marLeft w:val="0"/>
      <w:marRight w:val="0"/>
      <w:marTop w:val="0"/>
      <w:marBottom w:val="0"/>
      <w:divBdr>
        <w:top w:val="none" w:sz="0" w:space="0" w:color="auto"/>
        <w:left w:val="none" w:sz="0" w:space="0" w:color="auto"/>
        <w:bottom w:val="none" w:sz="0" w:space="0" w:color="auto"/>
        <w:right w:val="none" w:sz="0" w:space="0" w:color="auto"/>
      </w:divBdr>
    </w:div>
    <w:div w:id="275648752">
      <w:bodyDiv w:val="1"/>
      <w:marLeft w:val="0"/>
      <w:marRight w:val="0"/>
      <w:marTop w:val="0"/>
      <w:marBottom w:val="0"/>
      <w:divBdr>
        <w:top w:val="none" w:sz="0" w:space="0" w:color="auto"/>
        <w:left w:val="none" w:sz="0" w:space="0" w:color="auto"/>
        <w:bottom w:val="none" w:sz="0" w:space="0" w:color="auto"/>
        <w:right w:val="none" w:sz="0" w:space="0" w:color="auto"/>
      </w:divBdr>
    </w:div>
    <w:div w:id="292490502">
      <w:bodyDiv w:val="1"/>
      <w:marLeft w:val="0"/>
      <w:marRight w:val="0"/>
      <w:marTop w:val="0"/>
      <w:marBottom w:val="0"/>
      <w:divBdr>
        <w:top w:val="none" w:sz="0" w:space="0" w:color="auto"/>
        <w:left w:val="none" w:sz="0" w:space="0" w:color="auto"/>
        <w:bottom w:val="none" w:sz="0" w:space="0" w:color="auto"/>
        <w:right w:val="none" w:sz="0" w:space="0" w:color="auto"/>
      </w:divBdr>
    </w:div>
    <w:div w:id="319773548">
      <w:bodyDiv w:val="1"/>
      <w:marLeft w:val="0"/>
      <w:marRight w:val="0"/>
      <w:marTop w:val="0"/>
      <w:marBottom w:val="0"/>
      <w:divBdr>
        <w:top w:val="none" w:sz="0" w:space="0" w:color="auto"/>
        <w:left w:val="none" w:sz="0" w:space="0" w:color="auto"/>
        <w:bottom w:val="none" w:sz="0" w:space="0" w:color="auto"/>
        <w:right w:val="none" w:sz="0" w:space="0" w:color="auto"/>
      </w:divBdr>
    </w:div>
    <w:div w:id="338431114">
      <w:bodyDiv w:val="1"/>
      <w:marLeft w:val="0"/>
      <w:marRight w:val="0"/>
      <w:marTop w:val="0"/>
      <w:marBottom w:val="0"/>
      <w:divBdr>
        <w:top w:val="none" w:sz="0" w:space="0" w:color="auto"/>
        <w:left w:val="none" w:sz="0" w:space="0" w:color="auto"/>
        <w:bottom w:val="none" w:sz="0" w:space="0" w:color="auto"/>
        <w:right w:val="none" w:sz="0" w:space="0" w:color="auto"/>
      </w:divBdr>
    </w:div>
    <w:div w:id="350180851">
      <w:bodyDiv w:val="1"/>
      <w:marLeft w:val="0"/>
      <w:marRight w:val="0"/>
      <w:marTop w:val="0"/>
      <w:marBottom w:val="0"/>
      <w:divBdr>
        <w:top w:val="none" w:sz="0" w:space="0" w:color="auto"/>
        <w:left w:val="none" w:sz="0" w:space="0" w:color="auto"/>
        <w:bottom w:val="none" w:sz="0" w:space="0" w:color="auto"/>
        <w:right w:val="none" w:sz="0" w:space="0" w:color="auto"/>
      </w:divBdr>
    </w:div>
    <w:div w:id="383527398">
      <w:bodyDiv w:val="1"/>
      <w:marLeft w:val="0"/>
      <w:marRight w:val="0"/>
      <w:marTop w:val="0"/>
      <w:marBottom w:val="0"/>
      <w:divBdr>
        <w:top w:val="none" w:sz="0" w:space="0" w:color="auto"/>
        <w:left w:val="none" w:sz="0" w:space="0" w:color="auto"/>
        <w:bottom w:val="none" w:sz="0" w:space="0" w:color="auto"/>
        <w:right w:val="none" w:sz="0" w:space="0" w:color="auto"/>
      </w:divBdr>
    </w:div>
    <w:div w:id="408817819">
      <w:bodyDiv w:val="1"/>
      <w:marLeft w:val="0"/>
      <w:marRight w:val="0"/>
      <w:marTop w:val="0"/>
      <w:marBottom w:val="0"/>
      <w:divBdr>
        <w:top w:val="none" w:sz="0" w:space="0" w:color="auto"/>
        <w:left w:val="none" w:sz="0" w:space="0" w:color="auto"/>
        <w:bottom w:val="none" w:sz="0" w:space="0" w:color="auto"/>
        <w:right w:val="none" w:sz="0" w:space="0" w:color="auto"/>
      </w:divBdr>
    </w:div>
    <w:div w:id="415592937">
      <w:bodyDiv w:val="1"/>
      <w:marLeft w:val="0"/>
      <w:marRight w:val="0"/>
      <w:marTop w:val="0"/>
      <w:marBottom w:val="0"/>
      <w:divBdr>
        <w:top w:val="none" w:sz="0" w:space="0" w:color="auto"/>
        <w:left w:val="none" w:sz="0" w:space="0" w:color="auto"/>
        <w:bottom w:val="none" w:sz="0" w:space="0" w:color="auto"/>
        <w:right w:val="none" w:sz="0" w:space="0" w:color="auto"/>
      </w:divBdr>
    </w:div>
    <w:div w:id="423917359">
      <w:bodyDiv w:val="1"/>
      <w:marLeft w:val="0"/>
      <w:marRight w:val="0"/>
      <w:marTop w:val="0"/>
      <w:marBottom w:val="0"/>
      <w:divBdr>
        <w:top w:val="none" w:sz="0" w:space="0" w:color="auto"/>
        <w:left w:val="none" w:sz="0" w:space="0" w:color="auto"/>
        <w:bottom w:val="none" w:sz="0" w:space="0" w:color="auto"/>
        <w:right w:val="none" w:sz="0" w:space="0" w:color="auto"/>
      </w:divBdr>
    </w:div>
    <w:div w:id="434906189">
      <w:bodyDiv w:val="1"/>
      <w:marLeft w:val="0"/>
      <w:marRight w:val="0"/>
      <w:marTop w:val="0"/>
      <w:marBottom w:val="0"/>
      <w:divBdr>
        <w:top w:val="none" w:sz="0" w:space="0" w:color="auto"/>
        <w:left w:val="none" w:sz="0" w:space="0" w:color="auto"/>
        <w:bottom w:val="none" w:sz="0" w:space="0" w:color="auto"/>
        <w:right w:val="none" w:sz="0" w:space="0" w:color="auto"/>
      </w:divBdr>
      <w:divsChild>
        <w:div w:id="1793287559">
          <w:marLeft w:val="0"/>
          <w:marRight w:val="0"/>
          <w:marTop w:val="0"/>
          <w:marBottom w:val="0"/>
          <w:divBdr>
            <w:top w:val="none" w:sz="0" w:space="0" w:color="auto"/>
            <w:left w:val="none" w:sz="0" w:space="0" w:color="auto"/>
            <w:bottom w:val="none" w:sz="0" w:space="0" w:color="auto"/>
            <w:right w:val="none" w:sz="0" w:space="0" w:color="auto"/>
          </w:divBdr>
          <w:divsChild>
            <w:div w:id="2462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59082">
      <w:bodyDiv w:val="1"/>
      <w:marLeft w:val="0"/>
      <w:marRight w:val="0"/>
      <w:marTop w:val="0"/>
      <w:marBottom w:val="0"/>
      <w:divBdr>
        <w:top w:val="none" w:sz="0" w:space="0" w:color="auto"/>
        <w:left w:val="none" w:sz="0" w:space="0" w:color="auto"/>
        <w:bottom w:val="none" w:sz="0" w:space="0" w:color="auto"/>
        <w:right w:val="none" w:sz="0" w:space="0" w:color="auto"/>
      </w:divBdr>
    </w:div>
    <w:div w:id="485971113">
      <w:bodyDiv w:val="1"/>
      <w:marLeft w:val="0"/>
      <w:marRight w:val="0"/>
      <w:marTop w:val="0"/>
      <w:marBottom w:val="0"/>
      <w:divBdr>
        <w:top w:val="none" w:sz="0" w:space="0" w:color="auto"/>
        <w:left w:val="none" w:sz="0" w:space="0" w:color="auto"/>
        <w:bottom w:val="none" w:sz="0" w:space="0" w:color="auto"/>
        <w:right w:val="none" w:sz="0" w:space="0" w:color="auto"/>
      </w:divBdr>
    </w:div>
    <w:div w:id="485973182">
      <w:bodyDiv w:val="1"/>
      <w:marLeft w:val="0"/>
      <w:marRight w:val="0"/>
      <w:marTop w:val="0"/>
      <w:marBottom w:val="0"/>
      <w:divBdr>
        <w:top w:val="none" w:sz="0" w:space="0" w:color="auto"/>
        <w:left w:val="none" w:sz="0" w:space="0" w:color="auto"/>
        <w:bottom w:val="none" w:sz="0" w:space="0" w:color="auto"/>
        <w:right w:val="none" w:sz="0" w:space="0" w:color="auto"/>
      </w:divBdr>
    </w:div>
    <w:div w:id="499202389">
      <w:bodyDiv w:val="1"/>
      <w:marLeft w:val="0"/>
      <w:marRight w:val="0"/>
      <w:marTop w:val="0"/>
      <w:marBottom w:val="0"/>
      <w:divBdr>
        <w:top w:val="none" w:sz="0" w:space="0" w:color="auto"/>
        <w:left w:val="none" w:sz="0" w:space="0" w:color="auto"/>
        <w:bottom w:val="none" w:sz="0" w:space="0" w:color="auto"/>
        <w:right w:val="none" w:sz="0" w:space="0" w:color="auto"/>
      </w:divBdr>
    </w:div>
    <w:div w:id="521868311">
      <w:bodyDiv w:val="1"/>
      <w:marLeft w:val="0"/>
      <w:marRight w:val="0"/>
      <w:marTop w:val="0"/>
      <w:marBottom w:val="0"/>
      <w:divBdr>
        <w:top w:val="none" w:sz="0" w:space="0" w:color="auto"/>
        <w:left w:val="none" w:sz="0" w:space="0" w:color="auto"/>
        <w:bottom w:val="none" w:sz="0" w:space="0" w:color="auto"/>
        <w:right w:val="none" w:sz="0" w:space="0" w:color="auto"/>
      </w:divBdr>
    </w:div>
    <w:div w:id="582880243">
      <w:bodyDiv w:val="1"/>
      <w:marLeft w:val="0"/>
      <w:marRight w:val="0"/>
      <w:marTop w:val="0"/>
      <w:marBottom w:val="0"/>
      <w:divBdr>
        <w:top w:val="none" w:sz="0" w:space="0" w:color="auto"/>
        <w:left w:val="none" w:sz="0" w:space="0" w:color="auto"/>
        <w:bottom w:val="none" w:sz="0" w:space="0" w:color="auto"/>
        <w:right w:val="none" w:sz="0" w:space="0" w:color="auto"/>
      </w:divBdr>
    </w:div>
    <w:div w:id="588083469">
      <w:bodyDiv w:val="1"/>
      <w:marLeft w:val="0"/>
      <w:marRight w:val="0"/>
      <w:marTop w:val="0"/>
      <w:marBottom w:val="0"/>
      <w:divBdr>
        <w:top w:val="none" w:sz="0" w:space="0" w:color="auto"/>
        <w:left w:val="none" w:sz="0" w:space="0" w:color="auto"/>
        <w:bottom w:val="none" w:sz="0" w:space="0" w:color="auto"/>
        <w:right w:val="none" w:sz="0" w:space="0" w:color="auto"/>
      </w:divBdr>
    </w:div>
    <w:div w:id="590703588">
      <w:bodyDiv w:val="1"/>
      <w:marLeft w:val="0"/>
      <w:marRight w:val="0"/>
      <w:marTop w:val="0"/>
      <w:marBottom w:val="0"/>
      <w:divBdr>
        <w:top w:val="none" w:sz="0" w:space="0" w:color="auto"/>
        <w:left w:val="none" w:sz="0" w:space="0" w:color="auto"/>
        <w:bottom w:val="none" w:sz="0" w:space="0" w:color="auto"/>
        <w:right w:val="none" w:sz="0" w:space="0" w:color="auto"/>
      </w:divBdr>
    </w:div>
    <w:div w:id="595021417">
      <w:bodyDiv w:val="1"/>
      <w:marLeft w:val="0"/>
      <w:marRight w:val="0"/>
      <w:marTop w:val="0"/>
      <w:marBottom w:val="0"/>
      <w:divBdr>
        <w:top w:val="none" w:sz="0" w:space="0" w:color="auto"/>
        <w:left w:val="none" w:sz="0" w:space="0" w:color="auto"/>
        <w:bottom w:val="none" w:sz="0" w:space="0" w:color="auto"/>
        <w:right w:val="none" w:sz="0" w:space="0" w:color="auto"/>
      </w:divBdr>
    </w:div>
    <w:div w:id="611867329">
      <w:bodyDiv w:val="1"/>
      <w:marLeft w:val="0"/>
      <w:marRight w:val="0"/>
      <w:marTop w:val="0"/>
      <w:marBottom w:val="0"/>
      <w:divBdr>
        <w:top w:val="none" w:sz="0" w:space="0" w:color="auto"/>
        <w:left w:val="none" w:sz="0" w:space="0" w:color="auto"/>
        <w:bottom w:val="none" w:sz="0" w:space="0" w:color="auto"/>
        <w:right w:val="none" w:sz="0" w:space="0" w:color="auto"/>
      </w:divBdr>
    </w:div>
    <w:div w:id="621812870">
      <w:bodyDiv w:val="1"/>
      <w:marLeft w:val="0"/>
      <w:marRight w:val="0"/>
      <w:marTop w:val="0"/>
      <w:marBottom w:val="0"/>
      <w:divBdr>
        <w:top w:val="none" w:sz="0" w:space="0" w:color="auto"/>
        <w:left w:val="none" w:sz="0" w:space="0" w:color="auto"/>
        <w:bottom w:val="none" w:sz="0" w:space="0" w:color="auto"/>
        <w:right w:val="none" w:sz="0" w:space="0" w:color="auto"/>
      </w:divBdr>
    </w:div>
    <w:div w:id="626665853">
      <w:bodyDiv w:val="1"/>
      <w:marLeft w:val="0"/>
      <w:marRight w:val="0"/>
      <w:marTop w:val="0"/>
      <w:marBottom w:val="0"/>
      <w:divBdr>
        <w:top w:val="none" w:sz="0" w:space="0" w:color="auto"/>
        <w:left w:val="none" w:sz="0" w:space="0" w:color="auto"/>
        <w:bottom w:val="none" w:sz="0" w:space="0" w:color="auto"/>
        <w:right w:val="none" w:sz="0" w:space="0" w:color="auto"/>
      </w:divBdr>
    </w:div>
    <w:div w:id="637151414">
      <w:bodyDiv w:val="1"/>
      <w:marLeft w:val="0"/>
      <w:marRight w:val="0"/>
      <w:marTop w:val="0"/>
      <w:marBottom w:val="0"/>
      <w:divBdr>
        <w:top w:val="none" w:sz="0" w:space="0" w:color="auto"/>
        <w:left w:val="none" w:sz="0" w:space="0" w:color="auto"/>
        <w:bottom w:val="none" w:sz="0" w:space="0" w:color="auto"/>
        <w:right w:val="none" w:sz="0" w:space="0" w:color="auto"/>
      </w:divBdr>
    </w:div>
    <w:div w:id="675158327">
      <w:bodyDiv w:val="1"/>
      <w:marLeft w:val="0"/>
      <w:marRight w:val="0"/>
      <w:marTop w:val="0"/>
      <w:marBottom w:val="0"/>
      <w:divBdr>
        <w:top w:val="none" w:sz="0" w:space="0" w:color="auto"/>
        <w:left w:val="none" w:sz="0" w:space="0" w:color="auto"/>
        <w:bottom w:val="none" w:sz="0" w:space="0" w:color="auto"/>
        <w:right w:val="none" w:sz="0" w:space="0" w:color="auto"/>
      </w:divBdr>
    </w:div>
    <w:div w:id="675377929">
      <w:bodyDiv w:val="1"/>
      <w:marLeft w:val="0"/>
      <w:marRight w:val="0"/>
      <w:marTop w:val="0"/>
      <w:marBottom w:val="0"/>
      <w:divBdr>
        <w:top w:val="none" w:sz="0" w:space="0" w:color="auto"/>
        <w:left w:val="none" w:sz="0" w:space="0" w:color="auto"/>
        <w:bottom w:val="none" w:sz="0" w:space="0" w:color="auto"/>
        <w:right w:val="none" w:sz="0" w:space="0" w:color="auto"/>
      </w:divBdr>
    </w:div>
    <w:div w:id="694379151">
      <w:bodyDiv w:val="1"/>
      <w:marLeft w:val="0"/>
      <w:marRight w:val="0"/>
      <w:marTop w:val="0"/>
      <w:marBottom w:val="0"/>
      <w:divBdr>
        <w:top w:val="none" w:sz="0" w:space="0" w:color="auto"/>
        <w:left w:val="none" w:sz="0" w:space="0" w:color="auto"/>
        <w:bottom w:val="none" w:sz="0" w:space="0" w:color="auto"/>
        <w:right w:val="none" w:sz="0" w:space="0" w:color="auto"/>
      </w:divBdr>
    </w:div>
    <w:div w:id="722098215">
      <w:bodyDiv w:val="1"/>
      <w:marLeft w:val="0"/>
      <w:marRight w:val="0"/>
      <w:marTop w:val="0"/>
      <w:marBottom w:val="0"/>
      <w:divBdr>
        <w:top w:val="none" w:sz="0" w:space="0" w:color="auto"/>
        <w:left w:val="none" w:sz="0" w:space="0" w:color="auto"/>
        <w:bottom w:val="none" w:sz="0" w:space="0" w:color="auto"/>
        <w:right w:val="none" w:sz="0" w:space="0" w:color="auto"/>
      </w:divBdr>
    </w:div>
    <w:div w:id="772171803">
      <w:bodyDiv w:val="1"/>
      <w:marLeft w:val="0"/>
      <w:marRight w:val="0"/>
      <w:marTop w:val="0"/>
      <w:marBottom w:val="0"/>
      <w:divBdr>
        <w:top w:val="none" w:sz="0" w:space="0" w:color="auto"/>
        <w:left w:val="none" w:sz="0" w:space="0" w:color="auto"/>
        <w:bottom w:val="none" w:sz="0" w:space="0" w:color="auto"/>
        <w:right w:val="none" w:sz="0" w:space="0" w:color="auto"/>
      </w:divBdr>
    </w:div>
    <w:div w:id="777456365">
      <w:bodyDiv w:val="1"/>
      <w:marLeft w:val="0"/>
      <w:marRight w:val="0"/>
      <w:marTop w:val="0"/>
      <w:marBottom w:val="0"/>
      <w:divBdr>
        <w:top w:val="none" w:sz="0" w:space="0" w:color="auto"/>
        <w:left w:val="none" w:sz="0" w:space="0" w:color="auto"/>
        <w:bottom w:val="none" w:sz="0" w:space="0" w:color="auto"/>
        <w:right w:val="none" w:sz="0" w:space="0" w:color="auto"/>
      </w:divBdr>
    </w:div>
    <w:div w:id="822548549">
      <w:bodyDiv w:val="1"/>
      <w:marLeft w:val="0"/>
      <w:marRight w:val="0"/>
      <w:marTop w:val="0"/>
      <w:marBottom w:val="0"/>
      <w:divBdr>
        <w:top w:val="none" w:sz="0" w:space="0" w:color="auto"/>
        <w:left w:val="none" w:sz="0" w:space="0" w:color="auto"/>
        <w:bottom w:val="none" w:sz="0" w:space="0" w:color="auto"/>
        <w:right w:val="none" w:sz="0" w:space="0" w:color="auto"/>
      </w:divBdr>
      <w:divsChild>
        <w:div w:id="1096680930">
          <w:marLeft w:val="0"/>
          <w:marRight w:val="0"/>
          <w:marTop w:val="0"/>
          <w:marBottom w:val="0"/>
          <w:divBdr>
            <w:top w:val="none" w:sz="0" w:space="0" w:color="auto"/>
            <w:left w:val="none" w:sz="0" w:space="0" w:color="auto"/>
            <w:bottom w:val="none" w:sz="0" w:space="0" w:color="auto"/>
            <w:right w:val="none" w:sz="0" w:space="0" w:color="auto"/>
          </w:divBdr>
          <w:divsChild>
            <w:div w:id="7086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51199">
      <w:bodyDiv w:val="1"/>
      <w:marLeft w:val="0"/>
      <w:marRight w:val="0"/>
      <w:marTop w:val="0"/>
      <w:marBottom w:val="0"/>
      <w:divBdr>
        <w:top w:val="none" w:sz="0" w:space="0" w:color="auto"/>
        <w:left w:val="none" w:sz="0" w:space="0" w:color="auto"/>
        <w:bottom w:val="none" w:sz="0" w:space="0" w:color="auto"/>
        <w:right w:val="none" w:sz="0" w:space="0" w:color="auto"/>
      </w:divBdr>
    </w:div>
    <w:div w:id="871263140">
      <w:bodyDiv w:val="1"/>
      <w:marLeft w:val="0"/>
      <w:marRight w:val="0"/>
      <w:marTop w:val="0"/>
      <w:marBottom w:val="0"/>
      <w:divBdr>
        <w:top w:val="none" w:sz="0" w:space="0" w:color="auto"/>
        <w:left w:val="none" w:sz="0" w:space="0" w:color="auto"/>
        <w:bottom w:val="none" w:sz="0" w:space="0" w:color="auto"/>
        <w:right w:val="none" w:sz="0" w:space="0" w:color="auto"/>
      </w:divBdr>
    </w:div>
    <w:div w:id="957680462">
      <w:bodyDiv w:val="1"/>
      <w:marLeft w:val="0"/>
      <w:marRight w:val="0"/>
      <w:marTop w:val="0"/>
      <w:marBottom w:val="0"/>
      <w:divBdr>
        <w:top w:val="none" w:sz="0" w:space="0" w:color="auto"/>
        <w:left w:val="none" w:sz="0" w:space="0" w:color="auto"/>
        <w:bottom w:val="none" w:sz="0" w:space="0" w:color="auto"/>
        <w:right w:val="none" w:sz="0" w:space="0" w:color="auto"/>
      </w:divBdr>
    </w:div>
    <w:div w:id="962274368">
      <w:bodyDiv w:val="1"/>
      <w:marLeft w:val="0"/>
      <w:marRight w:val="0"/>
      <w:marTop w:val="0"/>
      <w:marBottom w:val="0"/>
      <w:divBdr>
        <w:top w:val="none" w:sz="0" w:space="0" w:color="auto"/>
        <w:left w:val="none" w:sz="0" w:space="0" w:color="auto"/>
        <w:bottom w:val="none" w:sz="0" w:space="0" w:color="auto"/>
        <w:right w:val="none" w:sz="0" w:space="0" w:color="auto"/>
      </w:divBdr>
    </w:div>
    <w:div w:id="968819697">
      <w:bodyDiv w:val="1"/>
      <w:marLeft w:val="0"/>
      <w:marRight w:val="0"/>
      <w:marTop w:val="0"/>
      <w:marBottom w:val="0"/>
      <w:divBdr>
        <w:top w:val="none" w:sz="0" w:space="0" w:color="auto"/>
        <w:left w:val="none" w:sz="0" w:space="0" w:color="auto"/>
        <w:bottom w:val="none" w:sz="0" w:space="0" w:color="auto"/>
        <w:right w:val="none" w:sz="0" w:space="0" w:color="auto"/>
      </w:divBdr>
    </w:div>
    <w:div w:id="976565383">
      <w:bodyDiv w:val="1"/>
      <w:marLeft w:val="0"/>
      <w:marRight w:val="0"/>
      <w:marTop w:val="0"/>
      <w:marBottom w:val="0"/>
      <w:divBdr>
        <w:top w:val="none" w:sz="0" w:space="0" w:color="auto"/>
        <w:left w:val="none" w:sz="0" w:space="0" w:color="auto"/>
        <w:bottom w:val="none" w:sz="0" w:space="0" w:color="auto"/>
        <w:right w:val="none" w:sz="0" w:space="0" w:color="auto"/>
      </w:divBdr>
    </w:div>
    <w:div w:id="979923480">
      <w:bodyDiv w:val="1"/>
      <w:marLeft w:val="0"/>
      <w:marRight w:val="0"/>
      <w:marTop w:val="0"/>
      <w:marBottom w:val="0"/>
      <w:divBdr>
        <w:top w:val="none" w:sz="0" w:space="0" w:color="auto"/>
        <w:left w:val="none" w:sz="0" w:space="0" w:color="auto"/>
        <w:bottom w:val="none" w:sz="0" w:space="0" w:color="auto"/>
        <w:right w:val="none" w:sz="0" w:space="0" w:color="auto"/>
      </w:divBdr>
    </w:div>
    <w:div w:id="982736227">
      <w:bodyDiv w:val="1"/>
      <w:marLeft w:val="0"/>
      <w:marRight w:val="0"/>
      <w:marTop w:val="0"/>
      <w:marBottom w:val="0"/>
      <w:divBdr>
        <w:top w:val="none" w:sz="0" w:space="0" w:color="auto"/>
        <w:left w:val="none" w:sz="0" w:space="0" w:color="auto"/>
        <w:bottom w:val="none" w:sz="0" w:space="0" w:color="auto"/>
        <w:right w:val="none" w:sz="0" w:space="0" w:color="auto"/>
      </w:divBdr>
    </w:div>
    <w:div w:id="1025254450">
      <w:bodyDiv w:val="1"/>
      <w:marLeft w:val="0"/>
      <w:marRight w:val="0"/>
      <w:marTop w:val="0"/>
      <w:marBottom w:val="0"/>
      <w:divBdr>
        <w:top w:val="none" w:sz="0" w:space="0" w:color="auto"/>
        <w:left w:val="none" w:sz="0" w:space="0" w:color="auto"/>
        <w:bottom w:val="none" w:sz="0" w:space="0" w:color="auto"/>
        <w:right w:val="none" w:sz="0" w:space="0" w:color="auto"/>
      </w:divBdr>
    </w:div>
    <w:div w:id="1027408920">
      <w:bodyDiv w:val="1"/>
      <w:marLeft w:val="0"/>
      <w:marRight w:val="0"/>
      <w:marTop w:val="0"/>
      <w:marBottom w:val="0"/>
      <w:divBdr>
        <w:top w:val="none" w:sz="0" w:space="0" w:color="auto"/>
        <w:left w:val="none" w:sz="0" w:space="0" w:color="auto"/>
        <w:bottom w:val="none" w:sz="0" w:space="0" w:color="auto"/>
        <w:right w:val="none" w:sz="0" w:space="0" w:color="auto"/>
      </w:divBdr>
    </w:div>
    <w:div w:id="1091665425">
      <w:bodyDiv w:val="1"/>
      <w:marLeft w:val="0"/>
      <w:marRight w:val="0"/>
      <w:marTop w:val="0"/>
      <w:marBottom w:val="0"/>
      <w:divBdr>
        <w:top w:val="none" w:sz="0" w:space="0" w:color="auto"/>
        <w:left w:val="none" w:sz="0" w:space="0" w:color="auto"/>
        <w:bottom w:val="none" w:sz="0" w:space="0" w:color="auto"/>
        <w:right w:val="none" w:sz="0" w:space="0" w:color="auto"/>
      </w:divBdr>
    </w:div>
    <w:div w:id="1139999145">
      <w:bodyDiv w:val="1"/>
      <w:marLeft w:val="0"/>
      <w:marRight w:val="0"/>
      <w:marTop w:val="0"/>
      <w:marBottom w:val="0"/>
      <w:divBdr>
        <w:top w:val="none" w:sz="0" w:space="0" w:color="auto"/>
        <w:left w:val="none" w:sz="0" w:space="0" w:color="auto"/>
        <w:bottom w:val="none" w:sz="0" w:space="0" w:color="auto"/>
        <w:right w:val="none" w:sz="0" w:space="0" w:color="auto"/>
      </w:divBdr>
      <w:divsChild>
        <w:div w:id="712122959">
          <w:marLeft w:val="0"/>
          <w:marRight w:val="0"/>
          <w:marTop w:val="0"/>
          <w:marBottom w:val="0"/>
          <w:divBdr>
            <w:top w:val="none" w:sz="0" w:space="0" w:color="auto"/>
            <w:left w:val="none" w:sz="0" w:space="0" w:color="auto"/>
            <w:bottom w:val="none" w:sz="0" w:space="0" w:color="auto"/>
            <w:right w:val="none" w:sz="0" w:space="0" w:color="auto"/>
          </w:divBdr>
          <w:divsChild>
            <w:div w:id="10011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6937">
      <w:bodyDiv w:val="1"/>
      <w:marLeft w:val="0"/>
      <w:marRight w:val="0"/>
      <w:marTop w:val="0"/>
      <w:marBottom w:val="0"/>
      <w:divBdr>
        <w:top w:val="none" w:sz="0" w:space="0" w:color="auto"/>
        <w:left w:val="none" w:sz="0" w:space="0" w:color="auto"/>
        <w:bottom w:val="none" w:sz="0" w:space="0" w:color="auto"/>
        <w:right w:val="none" w:sz="0" w:space="0" w:color="auto"/>
      </w:divBdr>
    </w:div>
    <w:div w:id="1176770709">
      <w:bodyDiv w:val="1"/>
      <w:marLeft w:val="0"/>
      <w:marRight w:val="0"/>
      <w:marTop w:val="0"/>
      <w:marBottom w:val="0"/>
      <w:divBdr>
        <w:top w:val="none" w:sz="0" w:space="0" w:color="auto"/>
        <w:left w:val="none" w:sz="0" w:space="0" w:color="auto"/>
        <w:bottom w:val="none" w:sz="0" w:space="0" w:color="auto"/>
        <w:right w:val="none" w:sz="0" w:space="0" w:color="auto"/>
      </w:divBdr>
    </w:div>
    <w:div w:id="1185630006">
      <w:bodyDiv w:val="1"/>
      <w:marLeft w:val="0"/>
      <w:marRight w:val="0"/>
      <w:marTop w:val="0"/>
      <w:marBottom w:val="0"/>
      <w:divBdr>
        <w:top w:val="none" w:sz="0" w:space="0" w:color="auto"/>
        <w:left w:val="none" w:sz="0" w:space="0" w:color="auto"/>
        <w:bottom w:val="none" w:sz="0" w:space="0" w:color="auto"/>
        <w:right w:val="none" w:sz="0" w:space="0" w:color="auto"/>
      </w:divBdr>
    </w:div>
    <w:div w:id="1216696767">
      <w:bodyDiv w:val="1"/>
      <w:marLeft w:val="0"/>
      <w:marRight w:val="0"/>
      <w:marTop w:val="0"/>
      <w:marBottom w:val="0"/>
      <w:divBdr>
        <w:top w:val="none" w:sz="0" w:space="0" w:color="auto"/>
        <w:left w:val="none" w:sz="0" w:space="0" w:color="auto"/>
        <w:bottom w:val="none" w:sz="0" w:space="0" w:color="auto"/>
        <w:right w:val="none" w:sz="0" w:space="0" w:color="auto"/>
      </w:divBdr>
    </w:div>
    <w:div w:id="1225989819">
      <w:bodyDiv w:val="1"/>
      <w:marLeft w:val="0"/>
      <w:marRight w:val="0"/>
      <w:marTop w:val="0"/>
      <w:marBottom w:val="0"/>
      <w:divBdr>
        <w:top w:val="none" w:sz="0" w:space="0" w:color="auto"/>
        <w:left w:val="none" w:sz="0" w:space="0" w:color="auto"/>
        <w:bottom w:val="none" w:sz="0" w:space="0" w:color="auto"/>
        <w:right w:val="none" w:sz="0" w:space="0" w:color="auto"/>
      </w:divBdr>
    </w:div>
    <w:div w:id="1229684413">
      <w:bodyDiv w:val="1"/>
      <w:marLeft w:val="0"/>
      <w:marRight w:val="0"/>
      <w:marTop w:val="0"/>
      <w:marBottom w:val="0"/>
      <w:divBdr>
        <w:top w:val="none" w:sz="0" w:space="0" w:color="auto"/>
        <w:left w:val="none" w:sz="0" w:space="0" w:color="auto"/>
        <w:bottom w:val="none" w:sz="0" w:space="0" w:color="auto"/>
        <w:right w:val="none" w:sz="0" w:space="0" w:color="auto"/>
      </w:divBdr>
    </w:div>
    <w:div w:id="1267419179">
      <w:bodyDiv w:val="1"/>
      <w:marLeft w:val="0"/>
      <w:marRight w:val="0"/>
      <w:marTop w:val="0"/>
      <w:marBottom w:val="0"/>
      <w:divBdr>
        <w:top w:val="none" w:sz="0" w:space="0" w:color="auto"/>
        <w:left w:val="none" w:sz="0" w:space="0" w:color="auto"/>
        <w:bottom w:val="none" w:sz="0" w:space="0" w:color="auto"/>
        <w:right w:val="none" w:sz="0" w:space="0" w:color="auto"/>
      </w:divBdr>
    </w:div>
    <w:div w:id="1459642932">
      <w:bodyDiv w:val="1"/>
      <w:marLeft w:val="0"/>
      <w:marRight w:val="0"/>
      <w:marTop w:val="0"/>
      <w:marBottom w:val="0"/>
      <w:divBdr>
        <w:top w:val="none" w:sz="0" w:space="0" w:color="auto"/>
        <w:left w:val="none" w:sz="0" w:space="0" w:color="auto"/>
        <w:bottom w:val="none" w:sz="0" w:space="0" w:color="auto"/>
        <w:right w:val="none" w:sz="0" w:space="0" w:color="auto"/>
      </w:divBdr>
    </w:div>
    <w:div w:id="1474905694">
      <w:bodyDiv w:val="1"/>
      <w:marLeft w:val="0"/>
      <w:marRight w:val="0"/>
      <w:marTop w:val="0"/>
      <w:marBottom w:val="0"/>
      <w:divBdr>
        <w:top w:val="none" w:sz="0" w:space="0" w:color="auto"/>
        <w:left w:val="none" w:sz="0" w:space="0" w:color="auto"/>
        <w:bottom w:val="none" w:sz="0" w:space="0" w:color="auto"/>
        <w:right w:val="none" w:sz="0" w:space="0" w:color="auto"/>
      </w:divBdr>
    </w:div>
    <w:div w:id="1557626418">
      <w:bodyDiv w:val="1"/>
      <w:marLeft w:val="0"/>
      <w:marRight w:val="0"/>
      <w:marTop w:val="0"/>
      <w:marBottom w:val="0"/>
      <w:divBdr>
        <w:top w:val="none" w:sz="0" w:space="0" w:color="auto"/>
        <w:left w:val="none" w:sz="0" w:space="0" w:color="auto"/>
        <w:bottom w:val="none" w:sz="0" w:space="0" w:color="auto"/>
        <w:right w:val="none" w:sz="0" w:space="0" w:color="auto"/>
      </w:divBdr>
    </w:div>
    <w:div w:id="1592275997">
      <w:bodyDiv w:val="1"/>
      <w:marLeft w:val="0"/>
      <w:marRight w:val="0"/>
      <w:marTop w:val="0"/>
      <w:marBottom w:val="0"/>
      <w:divBdr>
        <w:top w:val="none" w:sz="0" w:space="0" w:color="auto"/>
        <w:left w:val="none" w:sz="0" w:space="0" w:color="auto"/>
        <w:bottom w:val="none" w:sz="0" w:space="0" w:color="auto"/>
        <w:right w:val="none" w:sz="0" w:space="0" w:color="auto"/>
      </w:divBdr>
    </w:div>
    <w:div w:id="1627587382">
      <w:bodyDiv w:val="1"/>
      <w:marLeft w:val="0"/>
      <w:marRight w:val="0"/>
      <w:marTop w:val="0"/>
      <w:marBottom w:val="0"/>
      <w:divBdr>
        <w:top w:val="none" w:sz="0" w:space="0" w:color="auto"/>
        <w:left w:val="none" w:sz="0" w:space="0" w:color="auto"/>
        <w:bottom w:val="none" w:sz="0" w:space="0" w:color="auto"/>
        <w:right w:val="none" w:sz="0" w:space="0" w:color="auto"/>
      </w:divBdr>
    </w:div>
    <w:div w:id="1641688018">
      <w:bodyDiv w:val="1"/>
      <w:marLeft w:val="0"/>
      <w:marRight w:val="0"/>
      <w:marTop w:val="0"/>
      <w:marBottom w:val="0"/>
      <w:divBdr>
        <w:top w:val="none" w:sz="0" w:space="0" w:color="auto"/>
        <w:left w:val="none" w:sz="0" w:space="0" w:color="auto"/>
        <w:bottom w:val="none" w:sz="0" w:space="0" w:color="auto"/>
        <w:right w:val="none" w:sz="0" w:space="0" w:color="auto"/>
      </w:divBdr>
    </w:div>
    <w:div w:id="1682929684">
      <w:bodyDiv w:val="1"/>
      <w:marLeft w:val="0"/>
      <w:marRight w:val="0"/>
      <w:marTop w:val="0"/>
      <w:marBottom w:val="0"/>
      <w:divBdr>
        <w:top w:val="none" w:sz="0" w:space="0" w:color="auto"/>
        <w:left w:val="none" w:sz="0" w:space="0" w:color="auto"/>
        <w:bottom w:val="none" w:sz="0" w:space="0" w:color="auto"/>
        <w:right w:val="none" w:sz="0" w:space="0" w:color="auto"/>
      </w:divBdr>
    </w:div>
    <w:div w:id="1745879858">
      <w:bodyDiv w:val="1"/>
      <w:marLeft w:val="0"/>
      <w:marRight w:val="0"/>
      <w:marTop w:val="0"/>
      <w:marBottom w:val="0"/>
      <w:divBdr>
        <w:top w:val="none" w:sz="0" w:space="0" w:color="auto"/>
        <w:left w:val="none" w:sz="0" w:space="0" w:color="auto"/>
        <w:bottom w:val="none" w:sz="0" w:space="0" w:color="auto"/>
        <w:right w:val="none" w:sz="0" w:space="0" w:color="auto"/>
      </w:divBdr>
    </w:div>
    <w:div w:id="1757825642">
      <w:bodyDiv w:val="1"/>
      <w:marLeft w:val="0"/>
      <w:marRight w:val="0"/>
      <w:marTop w:val="0"/>
      <w:marBottom w:val="0"/>
      <w:divBdr>
        <w:top w:val="none" w:sz="0" w:space="0" w:color="auto"/>
        <w:left w:val="none" w:sz="0" w:space="0" w:color="auto"/>
        <w:bottom w:val="none" w:sz="0" w:space="0" w:color="auto"/>
        <w:right w:val="none" w:sz="0" w:space="0" w:color="auto"/>
      </w:divBdr>
    </w:div>
    <w:div w:id="1760640808">
      <w:bodyDiv w:val="1"/>
      <w:marLeft w:val="0"/>
      <w:marRight w:val="0"/>
      <w:marTop w:val="0"/>
      <w:marBottom w:val="0"/>
      <w:divBdr>
        <w:top w:val="none" w:sz="0" w:space="0" w:color="auto"/>
        <w:left w:val="none" w:sz="0" w:space="0" w:color="auto"/>
        <w:bottom w:val="none" w:sz="0" w:space="0" w:color="auto"/>
        <w:right w:val="none" w:sz="0" w:space="0" w:color="auto"/>
      </w:divBdr>
    </w:div>
    <w:div w:id="1769614816">
      <w:bodyDiv w:val="1"/>
      <w:marLeft w:val="0"/>
      <w:marRight w:val="0"/>
      <w:marTop w:val="0"/>
      <w:marBottom w:val="0"/>
      <w:divBdr>
        <w:top w:val="none" w:sz="0" w:space="0" w:color="auto"/>
        <w:left w:val="none" w:sz="0" w:space="0" w:color="auto"/>
        <w:bottom w:val="none" w:sz="0" w:space="0" w:color="auto"/>
        <w:right w:val="none" w:sz="0" w:space="0" w:color="auto"/>
      </w:divBdr>
    </w:div>
    <w:div w:id="1775250519">
      <w:bodyDiv w:val="1"/>
      <w:marLeft w:val="0"/>
      <w:marRight w:val="0"/>
      <w:marTop w:val="0"/>
      <w:marBottom w:val="0"/>
      <w:divBdr>
        <w:top w:val="none" w:sz="0" w:space="0" w:color="auto"/>
        <w:left w:val="none" w:sz="0" w:space="0" w:color="auto"/>
        <w:bottom w:val="none" w:sz="0" w:space="0" w:color="auto"/>
        <w:right w:val="none" w:sz="0" w:space="0" w:color="auto"/>
      </w:divBdr>
    </w:div>
    <w:div w:id="1781603382">
      <w:bodyDiv w:val="1"/>
      <w:marLeft w:val="0"/>
      <w:marRight w:val="0"/>
      <w:marTop w:val="0"/>
      <w:marBottom w:val="0"/>
      <w:divBdr>
        <w:top w:val="none" w:sz="0" w:space="0" w:color="auto"/>
        <w:left w:val="none" w:sz="0" w:space="0" w:color="auto"/>
        <w:bottom w:val="none" w:sz="0" w:space="0" w:color="auto"/>
        <w:right w:val="none" w:sz="0" w:space="0" w:color="auto"/>
      </w:divBdr>
    </w:div>
    <w:div w:id="1782336378">
      <w:bodyDiv w:val="1"/>
      <w:marLeft w:val="0"/>
      <w:marRight w:val="0"/>
      <w:marTop w:val="0"/>
      <w:marBottom w:val="0"/>
      <w:divBdr>
        <w:top w:val="none" w:sz="0" w:space="0" w:color="auto"/>
        <w:left w:val="none" w:sz="0" w:space="0" w:color="auto"/>
        <w:bottom w:val="none" w:sz="0" w:space="0" w:color="auto"/>
        <w:right w:val="none" w:sz="0" w:space="0" w:color="auto"/>
      </w:divBdr>
    </w:div>
    <w:div w:id="1919245397">
      <w:bodyDiv w:val="1"/>
      <w:marLeft w:val="0"/>
      <w:marRight w:val="0"/>
      <w:marTop w:val="0"/>
      <w:marBottom w:val="0"/>
      <w:divBdr>
        <w:top w:val="none" w:sz="0" w:space="0" w:color="auto"/>
        <w:left w:val="none" w:sz="0" w:space="0" w:color="auto"/>
        <w:bottom w:val="none" w:sz="0" w:space="0" w:color="auto"/>
        <w:right w:val="none" w:sz="0" w:space="0" w:color="auto"/>
      </w:divBdr>
    </w:div>
    <w:div w:id="1923640882">
      <w:bodyDiv w:val="1"/>
      <w:marLeft w:val="0"/>
      <w:marRight w:val="0"/>
      <w:marTop w:val="0"/>
      <w:marBottom w:val="0"/>
      <w:divBdr>
        <w:top w:val="none" w:sz="0" w:space="0" w:color="auto"/>
        <w:left w:val="none" w:sz="0" w:space="0" w:color="auto"/>
        <w:bottom w:val="none" w:sz="0" w:space="0" w:color="auto"/>
        <w:right w:val="none" w:sz="0" w:space="0" w:color="auto"/>
      </w:divBdr>
    </w:div>
    <w:div w:id="1986471915">
      <w:bodyDiv w:val="1"/>
      <w:marLeft w:val="0"/>
      <w:marRight w:val="0"/>
      <w:marTop w:val="0"/>
      <w:marBottom w:val="0"/>
      <w:divBdr>
        <w:top w:val="none" w:sz="0" w:space="0" w:color="auto"/>
        <w:left w:val="none" w:sz="0" w:space="0" w:color="auto"/>
        <w:bottom w:val="none" w:sz="0" w:space="0" w:color="auto"/>
        <w:right w:val="none" w:sz="0" w:space="0" w:color="auto"/>
      </w:divBdr>
    </w:div>
    <w:div w:id="1993094079">
      <w:bodyDiv w:val="1"/>
      <w:marLeft w:val="0"/>
      <w:marRight w:val="0"/>
      <w:marTop w:val="0"/>
      <w:marBottom w:val="0"/>
      <w:divBdr>
        <w:top w:val="none" w:sz="0" w:space="0" w:color="auto"/>
        <w:left w:val="none" w:sz="0" w:space="0" w:color="auto"/>
        <w:bottom w:val="none" w:sz="0" w:space="0" w:color="auto"/>
        <w:right w:val="none" w:sz="0" w:space="0" w:color="auto"/>
      </w:divBdr>
    </w:div>
    <w:div w:id="2029523158">
      <w:bodyDiv w:val="1"/>
      <w:marLeft w:val="0"/>
      <w:marRight w:val="0"/>
      <w:marTop w:val="0"/>
      <w:marBottom w:val="0"/>
      <w:divBdr>
        <w:top w:val="none" w:sz="0" w:space="0" w:color="auto"/>
        <w:left w:val="none" w:sz="0" w:space="0" w:color="auto"/>
        <w:bottom w:val="none" w:sz="0" w:space="0" w:color="auto"/>
        <w:right w:val="none" w:sz="0" w:space="0" w:color="auto"/>
      </w:divBdr>
    </w:div>
    <w:div w:id="2078697603">
      <w:bodyDiv w:val="1"/>
      <w:marLeft w:val="0"/>
      <w:marRight w:val="0"/>
      <w:marTop w:val="0"/>
      <w:marBottom w:val="0"/>
      <w:divBdr>
        <w:top w:val="none" w:sz="0" w:space="0" w:color="auto"/>
        <w:left w:val="none" w:sz="0" w:space="0" w:color="auto"/>
        <w:bottom w:val="none" w:sz="0" w:space="0" w:color="auto"/>
        <w:right w:val="none" w:sz="0" w:space="0" w:color="auto"/>
      </w:divBdr>
    </w:div>
    <w:div w:id="2120027430">
      <w:bodyDiv w:val="1"/>
      <w:marLeft w:val="0"/>
      <w:marRight w:val="0"/>
      <w:marTop w:val="0"/>
      <w:marBottom w:val="0"/>
      <w:divBdr>
        <w:top w:val="none" w:sz="0" w:space="0" w:color="auto"/>
        <w:left w:val="none" w:sz="0" w:space="0" w:color="auto"/>
        <w:bottom w:val="none" w:sz="0" w:space="0" w:color="auto"/>
        <w:right w:val="none" w:sz="0" w:space="0" w:color="auto"/>
      </w:divBdr>
    </w:div>
    <w:div w:id="2127380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mdpi.com/2072-4292/13/21/4227?utm_source=chatgpt.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oter" Target="footer5.xml"/><Relationship Id="rId10" Type="http://schemas.openxmlformats.org/officeDocument/2006/relationships/image" Target="media/image9.png"/><Relationship Id="rId19" Type="http://schemas.openxmlformats.org/officeDocument/2006/relationships/hyperlink" Target="https://power.larc.nasa.gov/"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8408</Words>
  <Characters>47927</Characters>
  <Application>Microsoft Office Word</Application>
  <DocSecurity>0</DocSecurity>
  <Lines>399</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dc:creator>
  <cp:lastModifiedBy>vahit başa</cp:lastModifiedBy>
  <cp:revision>3</cp:revision>
  <dcterms:created xsi:type="dcterms:W3CDTF">2024-09-27T09:32:00Z</dcterms:created>
  <dcterms:modified xsi:type="dcterms:W3CDTF">2025-06-19T04:18:00Z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